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8" w:type="dxa"/>
        <w:tblLook w:val="04A0" w:firstRow="1" w:lastRow="0" w:firstColumn="1" w:lastColumn="0" w:noHBand="0" w:noVBand="1"/>
      </w:tblPr>
      <w:tblGrid>
        <w:gridCol w:w="10314"/>
        <w:gridCol w:w="5094"/>
      </w:tblGrid>
      <w:tr w:rsidR="00E95A0D" w14:paraId="6FE453F6" w14:textId="77777777" w:rsidTr="00A73E90">
        <w:tc>
          <w:tcPr>
            <w:tcW w:w="10314" w:type="dxa"/>
            <w:shd w:val="clear" w:color="auto" w:fill="auto"/>
            <w:vAlign w:val="center"/>
          </w:tcPr>
          <w:p w14:paraId="5C71501E" w14:textId="77777777" w:rsidR="00E95A0D" w:rsidRDefault="00204DC9" w:rsidP="00A73E90">
            <w:pPr>
              <w:jc w:val="center"/>
            </w:pPr>
            <w:r w:rsidRPr="00B319CC">
              <w:rPr>
                <w:noProof/>
                <w:lang w:val="en-US" w:eastAsia="en-US"/>
              </w:rPr>
              <w:drawing>
                <wp:inline distT="0" distB="0" distL="0" distR="0" wp14:anchorId="4163A80C" wp14:editId="2732AE0D">
                  <wp:extent cx="2152650" cy="1571625"/>
                  <wp:effectExtent l="0" t="0" r="0" b="0"/>
                  <wp:docPr id="1" name="Picture 1" descr="Description: 040330 - 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040330 - 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021B6452" w14:textId="77777777" w:rsidR="00E95A0D" w:rsidRDefault="00E95A0D" w:rsidP="009D25B0">
            <w:pPr>
              <w:jc w:val="center"/>
            </w:pPr>
          </w:p>
        </w:tc>
      </w:tr>
    </w:tbl>
    <w:p w14:paraId="2575EAB9" w14:textId="297D6CFC" w:rsidR="00DB0D62" w:rsidRDefault="001D03E4" w:rsidP="009D25B0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Y</w:t>
      </w:r>
      <w:r w:rsidR="009E2B31" w:rsidRPr="00A25050">
        <w:rPr>
          <w:rFonts w:ascii="Arial" w:hAnsi="Arial" w:cs="Arial"/>
          <w:b/>
          <w:bCs/>
          <w:sz w:val="52"/>
          <w:szCs w:val="52"/>
        </w:rPr>
        <w:t xml:space="preserve">OUTH </w:t>
      </w:r>
      <w:r w:rsidR="009E2B31">
        <w:rPr>
          <w:rFonts w:ascii="Arial" w:hAnsi="Arial" w:cs="Arial"/>
          <w:b/>
          <w:bCs/>
          <w:sz w:val="52"/>
          <w:szCs w:val="52"/>
        </w:rPr>
        <w:t>GRANTS</w:t>
      </w:r>
      <w:r w:rsidR="009E2B31" w:rsidRPr="00A25050">
        <w:rPr>
          <w:rFonts w:ascii="Arial" w:hAnsi="Arial" w:cs="Arial"/>
          <w:b/>
          <w:bCs/>
          <w:sz w:val="52"/>
          <w:szCs w:val="52"/>
        </w:rPr>
        <w:t xml:space="preserve"> </w:t>
      </w:r>
      <w:r w:rsidR="002676A3">
        <w:rPr>
          <w:rFonts w:ascii="Arial" w:hAnsi="Arial" w:cs="Arial"/>
          <w:b/>
          <w:sz w:val="52"/>
          <w:szCs w:val="52"/>
        </w:rPr>
        <w:t>2020</w:t>
      </w:r>
    </w:p>
    <w:p w14:paraId="37BA8A68" w14:textId="77777777" w:rsidR="00A71BCA" w:rsidRPr="002F41FC" w:rsidRDefault="00A71BCA" w:rsidP="009D25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5C9166" w14:textId="77777777" w:rsidR="00BC5CEC" w:rsidRPr="008919AD" w:rsidRDefault="00BC5CEC" w:rsidP="00BC5CEC">
      <w:pPr>
        <w:rPr>
          <w:rFonts w:ascii="Arial" w:hAnsi="Arial" w:cs="Arial"/>
          <w:b/>
          <w:sz w:val="26"/>
          <w:szCs w:val="26"/>
        </w:rPr>
      </w:pPr>
      <w:r w:rsidRPr="008919AD">
        <w:rPr>
          <w:rFonts w:ascii="Arial" w:hAnsi="Arial" w:cs="Arial"/>
          <w:b/>
          <w:sz w:val="26"/>
          <w:szCs w:val="26"/>
        </w:rPr>
        <w:t xml:space="preserve">Background of the </w:t>
      </w:r>
      <w:r>
        <w:rPr>
          <w:rFonts w:ascii="Arial" w:hAnsi="Arial" w:cs="Arial"/>
          <w:b/>
          <w:sz w:val="26"/>
          <w:szCs w:val="26"/>
        </w:rPr>
        <w:t>Youth Grants</w:t>
      </w:r>
    </w:p>
    <w:p w14:paraId="1C42B2D3" w14:textId="77777777" w:rsidR="00BC5CEC" w:rsidRPr="008919AD" w:rsidRDefault="00BC5CEC" w:rsidP="00BC5CEC">
      <w:pPr>
        <w:rPr>
          <w:rFonts w:ascii="Arial" w:hAnsi="Arial" w:cs="Arial"/>
          <w:sz w:val="22"/>
          <w:szCs w:val="22"/>
        </w:rPr>
      </w:pPr>
    </w:p>
    <w:p w14:paraId="45D3080B" w14:textId="77777777" w:rsidR="00EA3EFE" w:rsidRPr="007B0E97" w:rsidRDefault="00EA3EFE" w:rsidP="00EA3EFE">
      <w:pPr>
        <w:pStyle w:val="BodyText2"/>
        <w:rPr>
          <w:rFonts w:ascii="Arial" w:hAnsi="Arial" w:cs="Arial"/>
          <w:szCs w:val="22"/>
        </w:rPr>
      </w:pPr>
      <w:r w:rsidRPr="007B0E97">
        <w:rPr>
          <w:rFonts w:ascii="Arial" w:hAnsi="Arial" w:cs="Arial"/>
          <w:szCs w:val="22"/>
        </w:rPr>
        <w:t>The</w:t>
      </w:r>
      <w:r w:rsidR="00926DAB" w:rsidRPr="007B0E97">
        <w:rPr>
          <w:rFonts w:ascii="Arial" w:hAnsi="Arial" w:cs="Arial"/>
          <w:szCs w:val="22"/>
        </w:rPr>
        <w:t xml:space="preserve"> Youth Grants</w:t>
      </w:r>
      <w:r w:rsidRPr="007B0E97">
        <w:rPr>
          <w:rFonts w:ascii="Arial" w:hAnsi="Arial" w:cs="Arial"/>
          <w:szCs w:val="22"/>
        </w:rPr>
        <w:t xml:space="preserve"> program was established in 2000 </w:t>
      </w:r>
      <w:r w:rsidR="006F3E9A">
        <w:rPr>
          <w:rFonts w:ascii="Arial" w:hAnsi="Arial" w:cs="Arial"/>
          <w:szCs w:val="22"/>
        </w:rPr>
        <w:t>and is now Australia-wide. The purpose of the grants is to assist</w:t>
      </w:r>
      <w:r w:rsidR="009A68FD">
        <w:rPr>
          <w:rFonts w:ascii="Arial" w:hAnsi="Arial" w:cs="Arial"/>
          <w:szCs w:val="22"/>
        </w:rPr>
        <w:t>, inspire</w:t>
      </w:r>
      <w:r w:rsidR="006F3E9A">
        <w:rPr>
          <w:rFonts w:ascii="Arial" w:hAnsi="Arial" w:cs="Arial"/>
          <w:szCs w:val="22"/>
        </w:rPr>
        <w:t xml:space="preserve"> and encourage Deaf and Hard of Hearing youth in Australia.</w:t>
      </w:r>
    </w:p>
    <w:p w14:paraId="4BE85B19" w14:textId="77777777" w:rsidR="00BC5CEC" w:rsidRDefault="00BC5CEC" w:rsidP="00BC5CEC">
      <w:pPr>
        <w:pStyle w:val="BodyText2"/>
        <w:rPr>
          <w:rFonts w:ascii="Arial" w:hAnsi="Arial" w:cs="Arial"/>
          <w:szCs w:val="22"/>
        </w:rPr>
      </w:pPr>
    </w:p>
    <w:p w14:paraId="2BFBA467" w14:textId="77777777" w:rsidR="00BC5CEC" w:rsidRPr="008919AD" w:rsidRDefault="006F3E9A" w:rsidP="00BC5CE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Who is Eligible?</w:t>
      </w:r>
    </w:p>
    <w:p w14:paraId="6FDEC07B" w14:textId="77777777" w:rsidR="009A68FD" w:rsidRDefault="006F3E9A" w:rsidP="009A68FD">
      <w:pPr>
        <w:widowControl w:val="0"/>
        <w:numPr>
          <w:ilvl w:val="0"/>
          <w:numId w:val="29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Deaf or Hard of Hearing young people between the ages of 15-23 are eligible for a Youth Grant. </w:t>
      </w:r>
    </w:p>
    <w:p w14:paraId="4F8B304F" w14:textId="77777777" w:rsidR="009A68FD" w:rsidRDefault="006F3E9A" w:rsidP="009A68FD">
      <w:pPr>
        <w:widowControl w:val="0"/>
        <w:numPr>
          <w:ilvl w:val="0"/>
          <w:numId w:val="29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not be 24 years old by the end of your project.</w:t>
      </w:r>
      <w:r w:rsidR="00BC5CEC" w:rsidRPr="008919AD">
        <w:rPr>
          <w:rFonts w:ascii="Arial" w:hAnsi="Arial" w:cs="Arial"/>
          <w:sz w:val="22"/>
          <w:szCs w:val="22"/>
        </w:rPr>
        <w:t xml:space="preserve"> </w:t>
      </w:r>
    </w:p>
    <w:p w14:paraId="29C929D5" w14:textId="77777777" w:rsidR="00BC5CEC" w:rsidRDefault="006F3E9A" w:rsidP="009A68FD">
      <w:pPr>
        <w:widowControl w:val="0"/>
        <w:numPr>
          <w:ilvl w:val="0"/>
          <w:numId w:val="29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Australian residents and Citizens can apply for a Youth Grant.</w:t>
      </w:r>
    </w:p>
    <w:p w14:paraId="25568FC5" w14:textId="77777777" w:rsidR="006F3E9A" w:rsidRDefault="006F3E9A" w:rsidP="006F3E9A">
      <w:pPr>
        <w:rPr>
          <w:rFonts w:ascii="Arial" w:hAnsi="Arial" w:cs="Arial"/>
          <w:b/>
          <w:sz w:val="26"/>
          <w:szCs w:val="26"/>
        </w:rPr>
      </w:pPr>
    </w:p>
    <w:p w14:paraId="04D645AC" w14:textId="77777777" w:rsidR="006F3E9A" w:rsidRPr="008919AD" w:rsidRDefault="006F3E9A" w:rsidP="006F3E9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How does it work?</w:t>
      </w:r>
    </w:p>
    <w:p w14:paraId="2B3B8771" w14:textId="77777777" w:rsidR="009A68FD" w:rsidRDefault="009A68FD" w:rsidP="009A68FD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DCA</w:t>
      </w:r>
      <w:r w:rsidR="00BC5CEC">
        <w:rPr>
          <w:rFonts w:ascii="Arial" w:hAnsi="Arial" w:cs="Arial"/>
          <w:sz w:val="22"/>
          <w:szCs w:val="22"/>
        </w:rPr>
        <w:t xml:space="preserve"> provide Youth Grants every year. </w:t>
      </w:r>
    </w:p>
    <w:p w14:paraId="25C7B71F" w14:textId="77777777" w:rsidR="009A68FD" w:rsidRDefault="009A68FD" w:rsidP="009A68FD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most money you can get is $2,500</w:t>
      </w:r>
    </w:p>
    <w:p w14:paraId="79C8D528" w14:textId="07DBACFD" w:rsidR="00BC5CEC" w:rsidRDefault="00BC5CEC" w:rsidP="009A68FD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proofErr w:type="gramStart"/>
      <w:r>
        <w:rPr>
          <w:rFonts w:ascii="Arial" w:hAnsi="Arial" w:cs="Arial"/>
          <w:sz w:val="22"/>
          <w:szCs w:val="22"/>
        </w:rPr>
        <w:t>have to</w:t>
      </w:r>
      <w:proofErr w:type="gramEnd"/>
      <w:r>
        <w:rPr>
          <w:rFonts w:ascii="Arial" w:hAnsi="Arial" w:cs="Arial"/>
          <w:sz w:val="22"/>
          <w:szCs w:val="22"/>
        </w:rPr>
        <w:t xml:space="preserve"> st</w:t>
      </w:r>
      <w:r w:rsidR="00630F14">
        <w:rPr>
          <w:rFonts w:ascii="Arial" w:hAnsi="Arial" w:cs="Arial"/>
          <w:sz w:val="22"/>
          <w:szCs w:val="22"/>
        </w:rPr>
        <w:t>art your project this year (</w:t>
      </w:r>
      <w:r w:rsidR="002676A3">
        <w:rPr>
          <w:rFonts w:ascii="Arial" w:hAnsi="Arial" w:cs="Arial"/>
          <w:sz w:val="22"/>
          <w:szCs w:val="22"/>
        </w:rPr>
        <w:t>2020</w:t>
      </w:r>
      <w:r w:rsidR="006F3E9A">
        <w:rPr>
          <w:rFonts w:ascii="Arial" w:hAnsi="Arial" w:cs="Arial"/>
          <w:sz w:val="22"/>
          <w:szCs w:val="22"/>
        </w:rPr>
        <w:t xml:space="preserve">) and you have 12 </w:t>
      </w:r>
      <w:r>
        <w:rPr>
          <w:rFonts w:ascii="Arial" w:hAnsi="Arial" w:cs="Arial"/>
          <w:sz w:val="22"/>
          <w:szCs w:val="22"/>
        </w:rPr>
        <w:t>months to finish</w:t>
      </w:r>
      <w:r w:rsidRPr="008919AD">
        <w:rPr>
          <w:rFonts w:ascii="Arial" w:hAnsi="Arial" w:cs="Arial"/>
          <w:sz w:val="22"/>
          <w:szCs w:val="22"/>
        </w:rPr>
        <w:t>.  For example</w:t>
      </w:r>
      <w:r>
        <w:rPr>
          <w:rFonts w:ascii="Arial" w:hAnsi="Arial" w:cs="Arial"/>
          <w:sz w:val="22"/>
          <w:szCs w:val="22"/>
        </w:rPr>
        <w:t>,</w:t>
      </w:r>
      <w:r w:rsidRPr="008919AD">
        <w:rPr>
          <w:rFonts w:ascii="Arial" w:hAnsi="Arial" w:cs="Arial"/>
          <w:sz w:val="22"/>
          <w:szCs w:val="22"/>
        </w:rPr>
        <w:t xml:space="preserve"> from </w:t>
      </w:r>
      <w:r w:rsidR="00630F14">
        <w:rPr>
          <w:rFonts w:ascii="Arial" w:hAnsi="Arial" w:cs="Arial"/>
          <w:sz w:val="22"/>
          <w:szCs w:val="22"/>
        </w:rPr>
        <w:t>July 2019 – June 2020</w:t>
      </w:r>
      <w:r>
        <w:rPr>
          <w:rFonts w:ascii="Arial" w:hAnsi="Arial" w:cs="Arial"/>
          <w:sz w:val="22"/>
          <w:szCs w:val="22"/>
        </w:rPr>
        <w:t>.</w:t>
      </w:r>
      <w:r w:rsidRPr="00891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contact us if you cannot start this year.</w:t>
      </w:r>
    </w:p>
    <w:p w14:paraId="28A668E0" w14:textId="77777777" w:rsidR="009A68FD" w:rsidRPr="009A68FD" w:rsidRDefault="007E2196" w:rsidP="009A68FD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apply for </w:t>
      </w:r>
      <w:r w:rsidR="009A68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grant for your own project or for a group project. </w:t>
      </w:r>
      <w:r w:rsidR="00BC5CEC">
        <w:rPr>
          <w:rFonts w:ascii="Arial" w:hAnsi="Arial" w:cs="Arial"/>
          <w:sz w:val="22"/>
          <w:szCs w:val="22"/>
        </w:rPr>
        <w:t xml:space="preserve">Each person in the group must complete a separate application form </w:t>
      </w:r>
      <w:r w:rsidR="009A68FD">
        <w:rPr>
          <w:rFonts w:ascii="Arial" w:hAnsi="Arial" w:cs="Arial"/>
          <w:sz w:val="22"/>
          <w:szCs w:val="22"/>
        </w:rPr>
        <w:t>saying</w:t>
      </w:r>
      <w:r w:rsidR="00BC5CEC">
        <w:rPr>
          <w:rFonts w:ascii="Arial" w:hAnsi="Arial" w:cs="Arial"/>
          <w:sz w:val="22"/>
          <w:szCs w:val="22"/>
        </w:rPr>
        <w:t xml:space="preserve"> how </w:t>
      </w:r>
      <w:r w:rsidR="009A68FD">
        <w:rPr>
          <w:rFonts w:ascii="Arial" w:hAnsi="Arial" w:cs="Arial"/>
          <w:sz w:val="22"/>
          <w:szCs w:val="22"/>
        </w:rPr>
        <w:t>they</w:t>
      </w:r>
      <w:r w:rsidR="00BC5CEC">
        <w:rPr>
          <w:rFonts w:ascii="Arial" w:hAnsi="Arial" w:cs="Arial"/>
          <w:sz w:val="22"/>
          <w:szCs w:val="22"/>
        </w:rPr>
        <w:t xml:space="preserve"> will benefit from the project.</w:t>
      </w:r>
    </w:p>
    <w:p w14:paraId="13123145" w14:textId="24566EDB" w:rsidR="007E2196" w:rsidRDefault="007E2196" w:rsidP="009A68FD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keep </w:t>
      </w:r>
      <w:r w:rsidRPr="008919AD">
        <w:rPr>
          <w:rFonts w:ascii="Arial" w:hAnsi="Arial" w:cs="Arial"/>
          <w:sz w:val="22"/>
          <w:szCs w:val="22"/>
        </w:rPr>
        <w:t>receipts</w:t>
      </w:r>
      <w:r>
        <w:rPr>
          <w:rFonts w:ascii="Arial" w:hAnsi="Arial" w:cs="Arial"/>
          <w:sz w:val="22"/>
          <w:szCs w:val="22"/>
        </w:rPr>
        <w:t xml:space="preserve"> and invoices of your expenses. At the end of your project, send them to Deaf Children Australia with the claim form and we will then pay you for that amount.</w:t>
      </w:r>
      <w:r w:rsidR="009A68FD">
        <w:rPr>
          <w:rFonts w:ascii="Arial" w:hAnsi="Arial" w:cs="Arial"/>
          <w:sz w:val="22"/>
          <w:szCs w:val="22"/>
        </w:rPr>
        <w:t xml:space="preserve"> Claims must be made by March 31</w:t>
      </w:r>
      <w:r w:rsidR="009A68FD" w:rsidRPr="009A68FD">
        <w:rPr>
          <w:rFonts w:ascii="Arial" w:hAnsi="Arial" w:cs="Arial"/>
          <w:sz w:val="22"/>
          <w:szCs w:val="22"/>
          <w:vertAlign w:val="superscript"/>
        </w:rPr>
        <w:t>st</w:t>
      </w:r>
      <w:r w:rsidR="00CE700C">
        <w:rPr>
          <w:rFonts w:ascii="Arial" w:hAnsi="Arial" w:cs="Arial"/>
          <w:sz w:val="22"/>
          <w:szCs w:val="22"/>
        </w:rPr>
        <w:t>, 2021</w:t>
      </w:r>
      <w:r w:rsidR="009A68FD">
        <w:rPr>
          <w:rFonts w:ascii="Arial" w:hAnsi="Arial" w:cs="Arial"/>
          <w:sz w:val="22"/>
          <w:szCs w:val="22"/>
        </w:rPr>
        <w:t xml:space="preserve">). </w:t>
      </w:r>
    </w:p>
    <w:p w14:paraId="3BF8DA04" w14:textId="77777777" w:rsidR="00BC5CEC" w:rsidRDefault="009A68FD" w:rsidP="009A68FD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applicants receive priority and if you have applied before for a similar project, you will not be funded.</w:t>
      </w:r>
    </w:p>
    <w:p w14:paraId="54D09CE6" w14:textId="77777777" w:rsidR="00BC5CEC" w:rsidRDefault="00BC5CEC" w:rsidP="009A68FD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</w:t>
      </w:r>
      <w:r w:rsidR="009A68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st submit a report to Deaf Children Australia within thirty day</w:t>
      </w:r>
      <w:r w:rsidR="009A68FD">
        <w:rPr>
          <w:rFonts w:ascii="Arial" w:hAnsi="Arial" w:cs="Arial"/>
          <w:sz w:val="22"/>
          <w:szCs w:val="22"/>
        </w:rPr>
        <w:t xml:space="preserve">s of finishing the project (see </w:t>
      </w:r>
      <w:r>
        <w:rPr>
          <w:rFonts w:ascii="Arial" w:hAnsi="Arial" w:cs="Arial"/>
          <w:sz w:val="22"/>
          <w:szCs w:val="22"/>
        </w:rPr>
        <w:t>Project Report guidelines below).</w:t>
      </w:r>
      <w:r w:rsidR="009A68FD">
        <w:rPr>
          <w:rFonts w:ascii="Arial" w:hAnsi="Arial" w:cs="Arial"/>
          <w:sz w:val="22"/>
          <w:szCs w:val="22"/>
        </w:rPr>
        <w:t xml:space="preserve"> The report must include photos and/or video. The report may be in the form of an Auslan video.</w:t>
      </w:r>
    </w:p>
    <w:p w14:paraId="62200E67" w14:textId="77777777" w:rsidR="00BC5CEC" w:rsidRDefault="009A68FD" w:rsidP="009A68FD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applying for a Youth Grant, you are agreeing to Deaf Children Australia writing a story about your project on our website and including it in our newsletters and social media.</w:t>
      </w:r>
      <w:r w:rsidR="007B5D44">
        <w:rPr>
          <w:rFonts w:ascii="Arial" w:hAnsi="Arial" w:cs="Arial"/>
          <w:sz w:val="22"/>
          <w:szCs w:val="22"/>
        </w:rPr>
        <w:t xml:space="preserve"> </w:t>
      </w:r>
    </w:p>
    <w:p w14:paraId="02D56003" w14:textId="1BC85228" w:rsidR="00BC5CEC" w:rsidRPr="007B5D44" w:rsidRDefault="00BC5CEC" w:rsidP="007B5D44">
      <w:pPr>
        <w:widowControl w:val="0"/>
        <w:numPr>
          <w:ilvl w:val="0"/>
          <w:numId w:val="30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 w:rsidRPr="007B5D44">
        <w:rPr>
          <w:rFonts w:ascii="Arial" w:hAnsi="Arial" w:cs="Arial"/>
          <w:sz w:val="22"/>
          <w:szCs w:val="22"/>
        </w:rPr>
        <w:t xml:space="preserve">If there is any publication, </w:t>
      </w:r>
      <w:r w:rsidR="009861A1">
        <w:rPr>
          <w:rFonts w:ascii="Arial" w:hAnsi="Arial" w:cs="Arial"/>
          <w:sz w:val="22"/>
          <w:szCs w:val="22"/>
        </w:rPr>
        <w:t xml:space="preserve">news outlet, </w:t>
      </w:r>
      <w:r w:rsidRPr="007B5D44">
        <w:rPr>
          <w:rFonts w:ascii="Arial" w:hAnsi="Arial" w:cs="Arial"/>
          <w:sz w:val="22"/>
          <w:szCs w:val="22"/>
        </w:rPr>
        <w:t xml:space="preserve">social media or other publicity </w:t>
      </w:r>
      <w:r w:rsidR="00630F14" w:rsidRPr="007B5D44">
        <w:rPr>
          <w:rFonts w:ascii="Arial" w:hAnsi="Arial" w:cs="Arial"/>
          <w:sz w:val="22"/>
          <w:szCs w:val="22"/>
        </w:rPr>
        <w:t>covering</w:t>
      </w:r>
      <w:r w:rsidRPr="007B5D44">
        <w:rPr>
          <w:rFonts w:ascii="Arial" w:hAnsi="Arial" w:cs="Arial"/>
          <w:sz w:val="22"/>
          <w:szCs w:val="22"/>
        </w:rPr>
        <w:t xml:space="preserve"> your project,</w:t>
      </w:r>
      <w:r w:rsidR="006D3AA3">
        <w:rPr>
          <w:rFonts w:ascii="Arial" w:hAnsi="Arial" w:cs="Arial"/>
          <w:sz w:val="22"/>
          <w:szCs w:val="22"/>
        </w:rPr>
        <w:t xml:space="preserve"> </w:t>
      </w:r>
      <w:r w:rsidRPr="007B5D44">
        <w:rPr>
          <w:rFonts w:ascii="Arial" w:hAnsi="Arial" w:cs="Arial"/>
          <w:sz w:val="22"/>
          <w:szCs w:val="22"/>
        </w:rPr>
        <w:t xml:space="preserve">you are asked to talk </w:t>
      </w:r>
      <w:r w:rsidR="00630F14" w:rsidRPr="007B5D44">
        <w:rPr>
          <w:rFonts w:ascii="Arial" w:hAnsi="Arial" w:cs="Arial"/>
          <w:sz w:val="22"/>
          <w:szCs w:val="22"/>
        </w:rPr>
        <w:t xml:space="preserve">or write </w:t>
      </w:r>
      <w:r w:rsidRPr="007B5D44">
        <w:rPr>
          <w:rFonts w:ascii="Arial" w:hAnsi="Arial" w:cs="Arial"/>
          <w:sz w:val="22"/>
          <w:szCs w:val="22"/>
        </w:rPr>
        <w:t>about the support given to you by Deaf Children Australia.</w:t>
      </w:r>
    </w:p>
    <w:p w14:paraId="4ED0F75B" w14:textId="77777777" w:rsidR="00BC5CEC" w:rsidRDefault="00BC5CEC" w:rsidP="00BC5CEC">
      <w:pPr>
        <w:widowControl w:val="0"/>
        <w:tabs>
          <w:tab w:val="left" w:pos="851"/>
        </w:tabs>
        <w:autoSpaceDE w:val="0"/>
        <w:autoSpaceDN w:val="0"/>
        <w:ind w:left="851" w:hanging="851"/>
        <w:rPr>
          <w:rFonts w:ascii="Arial" w:hAnsi="Arial" w:cs="Arial"/>
          <w:b/>
          <w:sz w:val="26"/>
          <w:szCs w:val="26"/>
        </w:rPr>
      </w:pPr>
    </w:p>
    <w:p w14:paraId="41AE349A" w14:textId="77777777" w:rsidR="007B5D44" w:rsidRPr="007B5D44" w:rsidRDefault="007B5D44" w:rsidP="00BC5CEC">
      <w:pPr>
        <w:widowControl w:val="0"/>
        <w:tabs>
          <w:tab w:val="left" w:pos="851"/>
        </w:tabs>
        <w:autoSpaceDE w:val="0"/>
        <w:autoSpaceDN w:val="0"/>
        <w:ind w:left="851" w:hanging="851"/>
        <w:rPr>
          <w:rFonts w:ascii="Arial" w:hAnsi="Arial" w:cs="Arial"/>
          <w:b/>
          <w:sz w:val="26"/>
          <w:szCs w:val="26"/>
          <w:u w:val="single"/>
        </w:rPr>
      </w:pPr>
      <w:r w:rsidRPr="007B5D44">
        <w:rPr>
          <w:rFonts w:ascii="Arial" w:hAnsi="Arial" w:cs="Arial"/>
          <w:b/>
          <w:sz w:val="26"/>
          <w:szCs w:val="26"/>
          <w:u w:val="single"/>
        </w:rPr>
        <w:br w:type="page"/>
      </w:r>
      <w:r w:rsidRPr="007B5D44">
        <w:rPr>
          <w:rFonts w:ascii="Arial" w:hAnsi="Arial" w:cs="Arial"/>
          <w:b/>
          <w:sz w:val="26"/>
          <w:szCs w:val="26"/>
          <w:u w:val="single"/>
        </w:rPr>
        <w:lastRenderedPageBreak/>
        <w:t>Project Guidelines</w:t>
      </w:r>
    </w:p>
    <w:p w14:paraId="5324E0EB" w14:textId="77777777" w:rsidR="00BC5CEC" w:rsidRDefault="00BC5CEC" w:rsidP="00BC5CEC">
      <w:pPr>
        <w:widowControl w:val="0"/>
        <w:tabs>
          <w:tab w:val="left" w:pos="851"/>
        </w:tabs>
        <w:autoSpaceDE w:val="0"/>
        <w:autoSpaceDN w:val="0"/>
        <w:ind w:left="851" w:hanging="851"/>
        <w:rPr>
          <w:rFonts w:ascii="Arial" w:hAnsi="Arial" w:cs="Arial"/>
          <w:b/>
          <w:sz w:val="26"/>
          <w:szCs w:val="26"/>
        </w:rPr>
      </w:pPr>
    </w:p>
    <w:p w14:paraId="48D58391" w14:textId="77777777" w:rsidR="00BC5CEC" w:rsidRPr="007B5D44" w:rsidRDefault="00BC5CEC" w:rsidP="00BC5CEC">
      <w:pPr>
        <w:widowControl w:val="0"/>
        <w:tabs>
          <w:tab w:val="left" w:pos="851"/>
        </w:tabs>
        <w:autoSpaceDE w:val="0"/>
        <w:autoSpaceDN w:val="0"/>
        <w:ind w:left="851" w:hanging="851"/>
        <w:rPr>
          <w:rFonts w:ascii="Arial" w:hAnsi="Arial" w:cs="Arial"/>
          <w:b/>
          <w:sz w:val="24"/>
          <w:szCs w:val="24"/>
        </w:rPr>
      </w:pPr>
      <w:r w:rsidRPr="007B5D44">
        <w:rPr>
          <w:rFonts w:ascii="Arial" w:hAnsi="Arial" w:cs="Arial"/>
          <w:b/>
          <w:sz w:val="24"/>
          <w:szCs w:val="24"/>
        </w:rPr>
        <w:t>Personal and Community Benefits</w:t>
      </w:r>
    </w:p>
    <w:p w14:paraId="4225369B" w14:textId="77777777" w:rsidR="00BC5CEC" w:rsidRPr="003D2F2E" w:rsidRDefault="00BC5CEC" w:rsidP="00BC5CEC">
      <w:pPr>
        <w:ind w:left="567"/>
        <w:rPr>
          <w:rFonts w:ascii="Arial" w:hAnsi="Arial" w:cs="Arial"/>
          <w:sz w:val="16"/>
          <w:szCs w:val="16"/>
        </w:rPr>
      </w:pPr>
    </w:p>
    <w:p w14:paraId="28ACA57D" w14:textId="77777777" w:rsidR="00BC5CEC" w:rsidRPr="006B2C07" w:rsidRDefault="00BC5CEC" w:rsidP="00BC5CEC">
      <w:pPr>
        <w:pStyle w:val="Body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Your grant application needs to </w:t>
      </w:r>
      <w:r w:rsidR="007B5D44">
        <w:rPr>
          <w:rFonts w:ascii="Arial" w:hAnsi="Arial" w:cs="Arial"/>
          <w:szCs w:val="22"/>
        </w:rPr>
        <w:t>state</w:t>
      </w:r>
      <w:r>
        <w:rPr>
          <w:rFonts w:ascii="Arial" w:hAnsi="Arial" w:cs="Arial"/>
          <w:szCs w:val="22"/>
        </w:rPr>
        <w:t xml:space="preserve"> how this project will help you reach your potential and inspire other young deaf and hard of hearing people</w:t>
      </w:r>
      <w:r w:rsidRPr="008919A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You may also </w:t>
      </w:r>
      <w:r w:rsidR="00630F14">
        <w:rPr>
          <w:rFonts w:ascii="Arial" w:hAnsi="Arial" w:cs="Arial"/>
          <w:szCs w:val="22"/>
        </w:rPr>
        <w:t xml:space="preserve">show </w:t>
      </w:r>
      <w:r w:rsidRPr="008919AD">
        <w:rPr>
          <w:rFonts w:ascii="Arial" w:hAnsi="Arial" w:cs="Arial"/>
          <w:szCs w:val="22"/>
        </w:rPr>
        <w:t>a benef</w:t>
      </w:r>
      <w:r>
        <w:rPr>
          <w:rFonts w:ascii="Arial" w:hAnsi="Arial" w:cs="Arial"/>
          <w:szCs w:val="22"/>
        </w:rPr>
        <w:t>it to</w:t>
      </w:r>
      <w:r w:rsidRPr="008919AD">
        <w:rPr>
          <w:rFonts w:ascii="Arial" w:hAnsi="Arial" w:cs="Arial"/>
          <w:szCs w:val="22"/>
        </w:rPr>
        <w:t xml:space="preserve"> the deaf </w:t>
      </w:r>
      <w:r>
        <w:rPr>
          <w:rFonts w:ascii="Arial" w:hAnsi="Arial" w:cs="Arial"/>
          <w:szCs w:val="22"/>
        </w:rPr>
        <w:t>and hard of hearing community, or</w:t>
      </w:r>
      <w:r w:rsidRPr="008919AD">
        <w:rPr>
          <w:rFonts w:ascii="Arial" w:hAnsi="Arial" w:cs="Arial"/>
          <w:szCs w:val="22"/>
        </w:rPr>
        <w:t xml:space="preserve"> wider communities </w:t>
      </w:r>
      <w:r>
        <w:rPr>
          <w:rFonts w:ascii="Arial" w:hAnsi="Arial" w:cs="Arial"/>
          <w:szCs w:val="22"/>
        </w:rPr>
        <w:t>throughout</w:t>
      </w:r>
      <w:r w:rsidRPr="008919A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Australia.</w:t>
      </w:r>
    </w:p>
    <w:p w14:paraId="02556356" w14:textId="176F53C8" w:rsidR="00BC5CEC" w:rsidRPr="008919AD" w:rsidRDefault="00BC5CEC" w:rsidP="00BC5CEC">
      <w:pPr>
        <w:widowControl w:val="0"/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</w:t>
      </w:r>
      <w:r w:rsidRPr="008919AD">
        <w:rPr>
          <w:rFonts w:ascii="Arial" w:hAnsi="Arial" w:cs="Arial"/>
          <w:sz w:val="22"/>
          <w:szCs w:val="22"/>
        </w:rPr>
        <w:t>enefit</w:t>
      </w:r>
      <w:r>
        <w:rPr>
          <w:rFonts w:ascii="Arial" w:hAnsi="Arial" w:cs="Arial"/>
          <w:sz w:val="22"/>
          <w:szCs w:val="22"/>
        </w:rPr>
        <w:t>s</w:t>
      </w:r>
      <w:r w:rsidR="00630F14">
        <w:rPr>
          <w:rFonts w:ascii="Arial" w:hAnsi="Arial" w:cs="Arial"/>
          <w:sz w:val="22"/>
          <w:szCs w:val="22"/>
        </w:rPr>
        <w:t xml:space="preserve"> will be different, depending </w:t>
      </w:r>
      <w:r>
        <w:rPr>
          <w:rFonts w:ascii="Arial" w:hAnsi="Arial" w:cs="Arial"/>
          <w:sz w:val="22"/>
          <w:szCs w:val="22"/>
        </w:rPr>
        <w:t>on each project and grant category</w:t>
      </w:r>
      <w:r w:rsidRPr="008919A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Your project may </w:t>
      </w:r>
      <w:r w:rsidR="00630F14">
        <w:rPr>
          <w:rFonts w:ascii="Arial" w:hAnsi="Arial" w:cs="Arial"/>
          <w:sz w:val="22"/>
          <w:szCs w:val="22"/>
        </w:rPr>
        <w:t xml:space="preserve">help </w:t>
      </w:r>
      <w:r>
        <w:rPr>
          <w:rFonts w:ascii="Arial" w:hAnsi="Arial" w:cs="Arial"/>
          <w:sz w:val="22"/>
          <w:szCs w:val="22"/>
        </w:rPr>
        <w:t xml:space="preserve">a community directly.  </w:t>
      </w:r>
      <w:r w:rsidRPr="008919AD">
        <w:rPr>
          <w:rFonts w:ascii="Arial" w:hAnsi="Arial" w:cs="Arial"/>
          <w:sz w:val="22"/>
          <w:szCs w:val="22"/>
        </w:rPr>
        <w:t>For example, run</w:t>
      </w:r>
      <w:r>
        <w:rPr>
          <w:rFonts w:ascii="Arial" w:hAnsi="Arial" w:cs="Arial"/>
          <w:sz w:val="22"/>
          <w:szCs w:val="22"/>
        </w:rPr>
        <w:t>ning</w:t>
      </w:r>
      <w:r w:rsidRPr="008919AD">
        <w:rPr>
          <w:rFonts w:ascii="Arial" w:hAnsi="Arial" w:cs="Arial"/>
          <w:sz w:val="22"/>
          <w:szCs w:val="22"/>
        </w:rPr>
        <w:t xml:space="preserve"> a social club for young deaf </w:t>
      </w:r>
      <w:r>
        <w:rPr>
          <w:rFonts w:ascii="Arial" w:hAnsi="Arial" w:cs="Arial"/>
          <w:sz w:val="22"/>
          <w:szCs w:val="22"/>
        </w:rPr>
        <w:t xml:space="preserve">or hard of hearing </w:t>
      </w:r>
      <w:r w:rsidRPr="008919AD">
        <w:rPr>
          <w:rFonts w:ascii="Arial" w:hAnsi="Arial" w:cs="Arial"/>
          <w:sz w:val="22"/>
          <w:szCs w:val="22"/>
        </w:rPr>
        <w:t xml:space="preserve">children or </w:t>
      </w:r>
      <w:r>
        <w:rPr>
          <w:rFonts w:ascii="Arial" w:hAnsi="Arial" w:cs="Arial"/>
          <w:sz w:val="22"/>
          <w:szCs w:val="22"/>
        </w:rPr>
        <w:t>establishing a horse</w:t>
      </w:r>
      <w:r w:rsidR="006D3AA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riding school for other young people with disabilities.</w:t>
      </w:r>
      <w:r w:rsidR="006D3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the benefit may come from sharing your experiences with others and inspiring them to reach their own potential.</w:t>
      </w:r>
    </w:p>
    <w:p w14:paraId="20D09331" w14:textId="23AA24B4" w:rsidR="00BC5CEC" w:rsidRDefault="00BC5CEC" w:rsidP="00BC5CEC">
      <w:pPr>
        <w:widowControl w:val="0"/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Deaf Children Australia</w:t>
      </w:r>
      <w:r w:rsidRPr="008919AD">
        <w:rPr>
          <w:rFonts w:ascii="Arial" w:hAnsi="Arial" w:cs="Arial"/>
          <w:sz w:val="22"/>
          <w:szCs w:val="22"/>
        </w:rPr>
        <w:t xml:space="preserve"> </w:t>
      </w:r>
      <w:r w:rsidR="006D3AA3">
        <w:rPr>
          <w:rFonts w:ascii="Arial" w:hAnsi="Arial" w:cs="Arial"/>
          <w:sz w:val="22"/>
          <w:szCs w:val="22"/>
        </w:rPr>
        <w:t xml:space="preserve">would like </w:t>
      </w:r>
      <w:r>
        <w:rPr>
          <w:rFonts w:ascii="Arial" w:hAnsi="Arial" w:cs="Arial"/>
          <w:sz w:val="22"/>
          <w:szCs w:val="22"/>
        </w:rPr>
        <w:t>the grant</w:t>
      </w:r>
      <w:r w:rsidRPr="008919AD">
        <w:rPr>
          <w:rFonts w:ascii="Arial" w:hAnsi="Arial" w:cs="Arial"/>
          <w:sz w:val="22"/>
          <w:szCs w:val="22"/>
        </w:rPr>
        <w:t xml:space="preserve"> </w:t>
      </w:r>
      <w:r w:rsidR="007B5D44">
        <w:rPr>
          <w:rFonts w:ascii="Arial" w:hAnsi="Arial" w:cs="Arial"/>
          <w:sz w:val="22"/>
          <w:szCs w:val="22"/>
        </w:rPr>
        <w:t>recipients</w:t>
      </w:r>
      <w:r>
        <w:rPr>
          <w:rFonts w:ascii="Arial" w:hAnsi="Arial" w:cs="Arial"/>
          <w:sz w:val="22"/>
          <w:szCs w:val="22"/>
        </w:rPr>
        <w:t xml:space="preserve"> </w:t>
      </w:r>
      <w:r w:rsidRPr="008919AD">
        <w:rPr>
          <w:rFonts w:ascii="Arial" w:hAnsi="Arial" w:cs="Arial"/>
          <w:sz w:val="22"/>
          <w:szCs w:val="22"/>
        </w:rPr>
        <w:t xml:space="preserve">to inspire other deaf </w:t>
      </w:r>
      <w:r>
        <w:rPr>
          <w:rFonts w:ascii="Arial" w:hAnsi="Arial" w:cs="Arial"/>
          <w:sz w:val="22"/>
          <w:szCs w:val="22"/>
        </w:rPr>
        <w:t xml:space="preserve">or hard of hearing </w:t>
      </w:r>
      <w:r w:rsidRPr="008919AD">
        <w:rPr>
          <w:rFonts w:ascii="Arial" w:hAnsi="Arial" w:cs="Arial"/>
          <w:sz w:val="22"/>
          <w:szCs w:val="22"/>
        </w:rPr>
        <w:t xml:space="preserve">children and young people to achieve their full </w:t>
      </w:r>
      <w:r w:rsidR="00CE700C" w:rsidRPr="008919AD">
        <w:rPr>
          <w:rFonts w:ascii="Arial" w:hAnsi="Arial" w:cs="Arial"/>
          <w:sz w:val="22"/>
          <w:szCs w:val="22"/>
        </w:rPr>
        <w:t>potential</w:t>
      </w:r>
      <w:r w:rsidR="00CE700C">
        <w:rPr>
          <w:rFonts w:ascii="Arial" w:hAnsi="Arial" w:cs="Arial"/>
          <w:sz w:val="22"/>
          <w:szCs w:val="22"/>
        </w:rPr>
        <w:t xml:space="preserve"> and</w:t>
      </w:r>
      <w:r w:rsidR="006D3AA3">
        <w:rPr>
          <w:rFonts w:ascii="Arial" w:hAnsi="Arial" w:cs="Arial"/>
          <w:sz w:val="22"/>
          <w:szCs w:val="22"/>
        </w:rPr>
        <w:t xml:space="preserve"> be</w:t>
      </w:r>
      <w:r w:rsidRPr="008919AD">
        <w:rPr>
          <w:rFonts w:ascii="Arial" w:hAnsi="Arial" w:cs="Arial"/>
          <w:sz w:val="22"/>
          <w:szCs w:val="22"/>
        </w:rPr>
        <w:t xml:space="preserve"> positive deaf role models. </w:t>
      </w:r>
    </w:p>
    <w:p w14:paraId="7CAB7413" w14:textId="77777777" w:rsidR="00BC5CEC" w:rsidRDefault="00BC5CEC" w:rsidP="00BC5CEC">
      <w:pPr>
        <w:rPr>
          <w:rFonts w:ascii="Arial" w:hAnsi="Arial" w:cs="Arial"/>
          <w:b/>
          <w:sz w:val="26"/>
          <w:szCs w:val="26"/>
        </w:rPr>
      </w:pPr>
    </w:p>
    <w:p w14:paraId="5890F35D" w14:textId="77777777" w:rsidR="00BC5CEC" w:rsidRPr="00C50D6F" w:rsidRDefault="007B5D44" w:rsidP="00BC5CE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What types of things can you apply for?</w:t>
      </w:r>
    </w:p>
    <w:p w14:paraId="4BD5175E" w14:textId="77777777" w:rsidR="00BC5CEC" w:rsidRPr="006D3AA3" w:rsidRDefault="00BC5CEC" w:rsidP="00BC5CEC">
      <w:pPr>
        <w:rPr>
          <w:rFonts w:ascii="Arial" w:hAnsi="Arial" w:cs="Arial"/>
          <w:iCs/>
          <w:sz w:val="22"/>
          <w:szCs w:val="22"/>
        </w:rPr>
      </w:pPr>
    </w:p>
    <w:p w14:paraId="48EE5028" w14:textId="52BDEC52" w:rsidR="009861A1" w:rsidRPr="006D3AA3" w:rsidRDefault="00BC5CEC" w:rsidP="00BC5CEC">
      <w:pPr>
        <w:numPr>
          <w:ilvl w:val="0"/>
          <w:numId w:val="22"/>
        </w:numPr>
        <w:rPr>
          <w:rFonts w:ascii="Arial" w:hAnsi="Arial" w:cs="Arial"/>
          <w:iCs/>
          <w:sz w:val="22"/>
          <w:szCs w:val="22"/>
        </w:rPr>
      </w:pPr>
      <w:r w:rsidRPr="006D3AA3">
        <w:rPr>
          <w:rFonts w:ascii="Arial" w:hAnsi="Arial" w:cs="Arial"/>
          <w:b/>
          <w:iCs/>
          <w:sz w:val="22"/>
          <w:szCs w:val="22"/>
        </w:rPr>
        <w:t xml:space="preserve">Personal </w:t>
      </w:r>
      <w:r w:rsidR="007B5D44" w:rsidRPr="006D3AA3">
        <w:rPr>
          <w:rFonts w:ascii="Arial" w:hAnsi="Arial" w:cs="Arial"/>
          <w:b/>
          <w:iCs/>
          <w:sz w:val="22"/>
          <w:szCs w:val="22"/>
        </w:rPr>
        <w:t>Goals</w:t>
      </w:r>
      <w:r w:rsidRPr="006D3AA3">
        <w:rPr>
          <w:rFonts w:ascii="Arial" w:hAnsi="Arial" w:cs="Arial"/>
          <w:iCs/>
          <w:sz w:val="22"/>
          <w:szCs w:val="22"/>
        </w:rPr>
        <w:t xml:space="preserve"> </w:t>
      </w:r>
    </w:p>
    <w:p w14:paraId="7985F4A8" w14:textId="77777777" w:rsidR="009861A1" w:rsidRDefault="009861A1" w:rsidP="009861A1">
      <w:pPr>
        <w:ind w:left="720"/>
        <w:rPr>
          <w:rFonts w:ascii="Arial" w:hAnsi="Arial" w:cs="Arial"/>
          <w:b/>
          <w:i/>
          <w:sz w:val="22"/>
          <w:szCs w:val="22"/>
          <w:u w:val="single"/>
        </w:rPr>
      </w:pPr>
    </w:p>
    <w:p w14:paraId="2307C0FA" w14:textId="77777777" w:rsidR="00BC5CEC" w:rsidRDefault="00BC5CEC" w:rsidP="009861A1">
      <w:pPr>
        <w:ind w:left="720"/>
        <w:rPr>
          <w:rFonts w:ascii="Arial" w:hAnsi="Arial" w:cs="Arial"/>
          <w:sz w:val="22"/>
          <w:szCs w:val="22"/>
        </w:rPr>
      </w:pPr>
      <w:r w:rsidRPr="008919AD">
        <w:rPr>
          <w:rFonts w:ascii="Arial" w:hAnsi="Arial" w:cs="Arial"/>
          <w:sz w:val="22"/>
          <w:szCs w:val="22"/>
        </w:rPr>
        <w:t xml:space="preserve">A dream, ambition or personal goal that may boost </w:t>
      </w:r>
      <w:r>
        <w:rPr>
          <w:rFonts w:ascii="Arial" w:hAnsi="Arial" w:cs="Arial"/>
          <w:sz w:val="22"/>
          <w:szCs w:val="22"/>
        </w:rPr>
        <w:t xml:space="preserve">your </w:t>
      </w:r>
      <w:r w:rsidRPr="008919AD">
        <w:rPr>
          <w:rFonts w:ascii="Arial" w:hAnsi="Arial" w:cs="Arial"/>
          <w:sz w:val="22"/>
          <w:szCs w:val="22"/>
        </w:rPr>
        <w:t xml:space="preserve">self-esteem and contribute to </w:t>
      </w:r>
      <w:r>
        <w:rPr>
          <w:rFonts w:ascii="Arial" w:hAnsi="Arial" w:cs="Arial"/>
          <w:sz w:val="22"/>
          <w:szCs w:val="22"/>
        </w:rPr>
        <w:t xml:space="preserve">your </w:t>
      </w:r>
      <w:r w:rsidRPr="008919AD">
        <w:rPr>
          <w:rFonts w:ascii="Arial" w:hAnsi="Arial" w:cs="Arial"/>
          <w:sz w:val="22"/>
          <w:szCs w:val="22"/>
        </w:rPr>
        <w:t>personal development</w:t>
      </w:r>
      <w:r>
        <w:rPr>
          <w:rFonts w:ascii="Arial" w:hAnsi="Arial" w:cs="Arial"/>
          <w:sz w:val="22"/>
          <w:szCs w:val="22"/>
        </w:rPr>
        <w:t>, for example, showing your creative talents through an art exhibition</w:t>
      </w:r>
      <w:r w:rsidRPr="00891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a </w:t>
      </w:r>
      <w:r w:rsidRPr="008919AD">
        <w:rPr>
          <w:rFonts w:ascii="Arial" w:hAnsi="Arial" w:cs="Arial"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or following your dream to travel overseas.</w:t>
      </w:r>
    </w:p>
    <w:p w14:paraId="7B82F8AE" w14:textId="77777777" w:rsidR="00BC5CEC" w:rsidRPr="007C51CE" w:rsidRDefault="00BC5CEC" w:rsidP="00BC5CEC">
      <w:pPr>
        <w:rPr>
          <w:rFonts w:ascii="Arial" w:hAnsi="Arial" w:cs="Arial"/>
          <w:b/>
          <w:sz w:val="22"/>
          <w:szCs w:val="22"/>
        </w:rPr>
      </w:pPr>
    </w:p>
    <w:p w14:paraId="6A8B1E73" w14:textId="078DA640" w:rsidR="007B5D44" w:rsidRPr="006D3AA3" w:rsidRDefault="00BC5CEC" w:rsidP="00BC5CEC">
      <w:pPr>
        <w:numPr>
          <w:ilvl w:val="0"/>
          <w:numId w:val="22"/>
        </w:numPr>
        <w:rPr>
          <w:rFonts w:ascii="Arial" w:hAnsi="Arial" w:cs="Arial"/>
          <w:iCs/>
          <w:sz w:val="22"/>
          <w:szCs w:val="22"/>
        </w:rPr>
      </w:pPr>
      <w:r w:rsidRPr="006D3AA3">
        <w:rPr>
          <w:rFonts w:ascii="Arial" w:hAnsi="Arial" w:cs="Arial"/>
          <w:b/>
          <w:iCs/>
          <w:sz w:val="22"/>
          <w:szCs w:val="22"/>
        </w:rPr>
        <w:t>Deaf Community &amp; Culture</w:t>
      </w:r>
      <w:r w:rsidRPr="006D3AA3">
        <w:rPr>
          <w:rFonts w:ascii="Arial" w:hAnsi="Arial" w:cs="Arial"/>
          <w:iCs/>
          <w:sz w:val="22"/>
          <w:szCs w:val="22"/>
        </w:rPr>
        <w:t xml:space="preserve"> </w:t>
      </w:r>
    </w:p>
    <w:p w14:paraId="761C09B3" w14:textId="77777777" w:rsidR="007B5D44" w:rsidRDefault="007B5D44" w:rsidP="007B5D44">
      <w:pPr>
        <w:pStyle w:val="ListParagraph"/>
        <w:rPr>
          <w:rFonts w:ascii="Arial" w:hAnsi="Arial" w:cs="Arial"/>
          <w:sz w:val="22"/>
          <w:szCs w:val="22"/>
        </w:rPr>
      </w:pPr>
    </w:p>
    <w:p w14:paraId="2CAD15C2" w14:textId="0D244E02" w:rsidR="007B5D44" w:rsidRDefault="00BC5CEC" w:rsidP="007B5D44">
      <w:pPr>
        <w:ind w:left="720"/>
        <w:rPr>
          <w:rFonts w:ascii="Arial" w:hAnsi="Arial" w:cs="Arial"/>
          <w:sz w:val="22"/>
          <w:szCs w:val="22"/>
        </w:rPr>
      </w:pPr>
      <w:r w:rsidRPr="008919AD">
        <w:rPr>
          <w:rFonts w:ascii="Arial" w:hAnsi="Arial" w:cs="Arial"/>
          <w:sz w:val="22"/>
          <w:szCs w:val="22"/>
        </w:rPr>
        <w:t>Exploring an aspect of Deaf Community and Culture</w:t>
      </w:r>
      <w:r w:rsidR="007B5D44">
        <w:rPr>
          <w:rFonts w:ascii="Arial" w:hAnsi="Arial" w:cs="Arial"/>
          <w:sz w:val="22"/>
          <w:szCs w:val="22"/>
        </w:rPr>
        <w:t>s</w:t>
      </w:r>
      <w:r w:rsidR="006D3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such as</w:t>
      </w:r>
      <w:r w:rsidR="00CE70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288587" w14:textId="77777777" w:rsidR="007B5D44" w:rsidRDefault="007B5D44" w:rsidP="007B5D44">
      <w:pPr>
        <w:pStyle w:val="ListParagraph"/>
        <w:rPr>
          <w:rFonts w:ascii="Arial" w:hAnsi="Arial" w:cs="Arial"/>
          <w:sz w:val="22"/>
          <w:szCs w:val="22"/>
        </w:rPr>
      </w:pPr>
    </w:p>
    <w:p w14:paraId="38973B8C" w14:textId="5A78B633" w:rsidR="007B5D44" w:rsidRDefault="00BC5CEC" w:rsidP="007B5D4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8919AD">
        <w:rPr>
          <w:rFonts w:ascii="Arial" w:hAnsi="Arial" w:cs="Arial"/>
          <w:sz w:val="22"/>
          <w:szCs w:val="22"/>
        </w:rPr>
        <w:t>explor</w:t>
      </w:r>
      <w:r>
        <w:rPr>
          <w:rFonts w:ascii="Arial" w:hAnsi="Arial" w:cs="Arial"/>
          <w:sz w:val="22"/>
          <w:szCs w:val="22"/>
        </w:rPr>
        <w:t>ing</w:t>
      </w:r>
      <w:r w:rsidRPr="008919AD">
        <w:rPr>
          <w:rFonts w:ascii="Arial" w:hAnsi="Arial" w:cs="Arial"/>
          <w:sz w:val="22"/>
          <w:szCs w:val="22"/>
        </w:rPr>
        <w:t xml:space="preserve"> other people’s life experiences and </w:t>
      </w:r>
      <w:r w:rsidR="00CE700C" w:rsidRPr="008919AD">
        <w:rPr>
          <w:rFonts w:ascii="Arial" w:hAnsi="Arial" w:cs="Arial"/>
          <w:sz w:val="22"/>
          <w:szCs w:val="22"/>
        </w:rPr>
        <w:t>values</w:t>
      </w:r>
      <w:r w:rsidR="00CE700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D449D8" w14:textId="7184845B" w:rsidR="007B5D44" w:rsidRDefault="00BC5CEC" w:rsidP="007B5D4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visiting </w:t>
      </w:r>
      <w:r w:rsidRPr="008919A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deaf facility</w:t>
      </w:r>
      <w:r w:rsidRPr="008919AD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an</w:t>
      </w:r>
      <w:r w:rsidRPr="008919AD">
        <w:rPr>
          <w:rFonts w:ascii="Arial" w:hAnsi="Arial" w:cs="Arial"/>
          <w:sz w:val="22"/>
          <w:szCs w:val="22"/>
        </w:rPr>
        <w:t>other state</w:t>
      </w:r>
      <w:r w:rsidR="007B5D44">
        <w:rPr>
          <w:rFonts w:ascii="Arial" w:hAnsi="Arial" w:cs="Arial"/>
          <w:sz w:val="22"/>
          <w:szCs w:val="22"/>
        </w:rPr>
        <w:t xml:space="preserve"> or overseas</w:t>
      </w:r>
      <w:r w:rsidR="00CE700C">
        <w:rPr>
          <w:rFonts w:ascii="Arial" w:hAnsi="Arial" w:cs="Arial"/>
          <w:sz w:val="22"/>
          <w:szCs w:val="22"/>
        </w:rPr>
        <w:t>;</w:t>
      </w:r>
    </w:p>
    <w:p w14:paraId="1721B119" w14:textId="57F4B3DA" w:rsidR="007B5D44" w:rsidRDefault="00BC5CEC" w:rsidP="007B5D4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919AD">
        <w:rPr>
          <w:rFonts w:ascii="Arial" w:hAnsi="Arial" w:cs="Arial"/>
          <w:sz w:val="22"/>
          <w:szCs w:val="22"/>
        </w:rPr>
        <w:t>olunteer</w:t>
      </w:r>
      <w:r w:rsidR="007B5D44">
        <w:rPr>
          <w:rFonts w:ascii="Arial" w:hAnsi="Arial" w:cs="Arial"/>
          <w:sz w:val="22"/>
          <w:szCs w:val="22"/>
        </w:rPr>
        <w:t>ing to work at a deaf facility</w:t>
      </w:r>
      <w:r w:rsidR="00CE700C">
        <w:rPr>
          <w:rFonts w:ascii="Arial" w:hAnsi="Arial" w:cs="Arial"/>
          <w:sz w:val="22"/>
          <w:szCs w:val="22"/>
        </w:rPr>
        <w:t>;</w:t>
      </w:r>
    </w:p>
    <w:p w14:paraId="0293C675" w14:textId="0049AAB2" w:rsidR="007B5D44" w:rsidRDefault="00BC5CEC" w:rsidP="007B5D4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an </w:t>
      </w:r>
      <w:r w:rsidRPr="008919AD">
        <w:rPr>
          <w:rFonts w:ascii="Arial" w:hAnsi="Arial" w:cs="Arial"/>
          <w:sz w:val="22"/>
          <w:szCs w:val="22"/>
        </w:rPr>
        <w:t>exchange</w:t>
      </w:r>
      <w:r w:rsidR="009861A1">
        <w:rPr>
          <w:rFonts w:ascii="Arial" w:hAnsi="Arial" w:cs="Arial"/>
          <w:sz w:val="22"/>
          <w:szCs w:val="22"/>
        </w:rPr>
        <w:t xml:space="preserve"> program overseas</w:t>
      </w:r>
      <w:r w:rsidR="00CE700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B0D996" w14:textId="4390E9E6" w:rsidR="006D3AA3" w:rsidRDefault="00BC5CEC" w:rsidP="007B5D4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919AD">
        <w:rPr>
          <w:rFonts w:ascii="Arial" w:hAnsi="Arial" w:cs="Arial"/>
          <w:sz w:val="22"/>
          <w:szCs w:val="22"/>
        </w:rPr>
        <w:t>tudy</w:t>
      </w:r>
      <w:r>
        <w:rPr>
          <w:rFonts w:ascii="Arial" w:hAnsi="Arial" w:cs="Arial"/>
          <w:sz w:val="22"/>
          <w:szCs w:val="22"/>
        </w:rPr>
        <w:t>ing</w:t>
      </w:r>
      <w:r w:rsidRPr="008919AD">
        <w:rPr>
          <w:rFonts w:ascii="Arial" w:hAnsi="Arial" w:cs="Arial"/>
          <w:sz w:val="22"/>
          <w:szCs w:val="22"/>
        </w:rPr>
        <w:t xml:space="preserve"> the history of </w:t>
      </w:r>
      <w:r>
        <w:rPr>
          <w:rFonts w:ascii="Arial" w:hAnsi="Arial" w:cs="Arial"/>
          <w:sz w:val="22"/>
          <w:szCs w:val="22"/>
        </w:rPr>
        <w:t>the D</w:t>
      </w:r>
      <w:r w:rsidRPr="008919AD">
        <w:rPr>
          <w:rFonts w:ascii="Arial" w:hAnsi="Arial" w:cs="Arial"/>
          <w:sz w:val="22"/>
          <w:szCs w:val="22"/>
        </w:rPr>
        <w:t>eaf community</w:t>
      </w:r>
      <w:r w:rsidR="00CE700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or </w:t>
      </w:r>
    </w:p>
    <w:p w14:paraId="7A3116B8" w14:textId="79E4A592" w:rsidR="00BC5CEC" w:rsidRDefault="00BC5CEC" w:rsidP="007B5D4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919AD">
        <w:rPr>
          <w:rFonts w:ascii="Arial" w:hAnsi="Arial" w:cs="Arial"/>
          <w:sz w:val="22"/>
          <w:szCs w:val="22"/>
        </w:rPr>
        <w:t>isit</w:t>
      </w:r>
      <w:r>
        <w:rPr>
          <w:rFonts w:ascii="Arial" w:hAnsi="Arial" w:cs="Arial"/>
          <w:sz w:val="22"/>
          <w:szCs w:val="22"/>
        </w:rPr>
        <w:t>ing</w:t>
      </w:r>
      <w:r w:rsidRPr="008919AD">
        <w:rPr>
          <w:rFonts w:ascii="Arial" w:hAnsi="Arial" w:cs="Arial"/>
          <w:sz w:val="22"/>
          <w:szCs w:val="22"/>
        </w:rPr>
        <w:t xml:space="preserve"> deaf </w:t>
      </w:r>
      <w:r>
        <w:rPr>
          <w:rFonts w:ascii="Arial" w:hAnsi="Arial" w:cs="Arial"/>
          <w:sz w:val="22"/>
          <w:szCs w:val="22"/>
        </w:rPr>
        <w:t xml:space="preserve">and hard of hearing children </w:t>
      </w:r>
      <w:r w:rsidRPr="008919AD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isolated/rural </w:t>
      </w:r>
      <w:r w:rsidRPr="008919AD">
        <w:rPr>
          <w:rFonts w:ascii="Arial" w:hAnsi="Arial" w:cs="Arial"/>
          <w:sz w:val="22"/>
          <w:szCs w:val="22"/>
        </w:rPr>
        <w:t>areas</w:t>
      </w:r>
      <w:r>
        <w:rPr>
          <w:rFonts w:ascii="Arial" w:hAnsi="Arial" w:cs="Arial"/>
          <w:sz w:val="22"/>
          <w:szCs w:val="22"/>
        </w:rPr>
        <w:t>.</w:t>
      </w:r>
    </w:p>
    <w:p w14:paraId="48419518" w14:textId="77777777" w:rsidR="00BC5CEC" w:rsidRDefault="00BC5CEC" w:rsidP="00BC5CEC">
      <w:pPr>
        <w:rPr>
          <w:rFonts w:ascii="Arial" w:hAnsi="Arial" w:cs="Arial"/>
          <w:sz w:val="22"/>
          <w:szCs w:val="22"/>
        </w:rPr>
      </w:pPr>
    </w:p>
    <w:p w14:paraId="17019B0E" w14:textId="638A6722" w:rsidR="009861A1" w:rsidRPr="006D3AA3" w:rsidRDefault="00BC5CEC" w:rsidP="00BC5CEC">
      <w:pPr>
        <w:pStyle w:val="BodyTextIndent"/>
        <w:numPr>
          <w:ilvl w:val="0"/>
          <w:numId w:val="22"/>
        </w:numPr>
        <w:rPr>
          <w:rFonts w:ascii="Arial" w:hAnsi="Arial" w:cs="Arial"/>
          <w:iCs/>
          <w:szCs w:val="22"/>
        </w:rPr>
      </w:pPr>
      <w:r w:rsidRPr="006D3AA3">
        <w:rPr>
          <w:rFonts w:ascii="Arial" w:hAnsi="Arial" w:cs="Arial"/>
          <w:b/>
          <w:iCs/>
          <w:szCs w:val="22"/>
        </w:rPr>
        <w:t xml:space="preserve">Leadership </w:t>
      </w:r>
      <w:r w:rsidR="007B5D44" w:rsidRPr="006D3AA3">
        <w:rPr>
          <w:rFonts w:ascii="Arial" w:hAnsi="Arial" w:cs="Arial"/>
          <w:b/>
          <w:iCs/>
          <w:szCs w:val="22"/>
        </w:rPr>
        <w:t>Skills</w:t>
      </w:r>
      <w:r w:rsidRPr="006D3AA3">
        <w:rPr>
          <w:rFonts w:ascii="Arial" w:hAnsi="Arial" w:cs="Arial"/>
          <w:iCs/>
          <w:szCs w:val="22"/>
        </w:rPr>
        <w:t xml:space="preserve"> </w:t>
      </w:r>
    </w:p>
    <w:p w14:paraId="33A619B1" w14:textId="77777777" w:rsidR="009861A1" w:rsidRDefault="009861A1" w:rsidP="009861A1">
      <w:pPr>
        <w:pStyle w:val="BodyTextIndent"/>
        <w:rPr>
          <w:rFonts w:ascii="Arial" w:hAnsi="Arial" w:cs="Arial"/>
          <w:b/>
          <w:i/>
          <w:szCs w:val="22"/>
          <w:u w:val="single"/>
        </w:rPr>
      </w:pPr>
    </w:p>
    <w:p w14:paraId="06345839" w14:textId="77777777" w:rsidR="00BC5CEC" w:rsidRPr="008919AD" w:rsidRDefault="00BC5CEC" w:rsidP="009861A1">
      <w:pPr>
        <w:pStyle w:val="BodyTextInden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Funding</w:t>
      </w:r>
      <w:r w:rsidRPr="008919AD">
        <w:rPr>
          <w:rFonts w:ascii="Arial" w:hAnsi="Arial" w:cs="Arial"/>
          <w:szCs w:val="22"/>
        </w:rPr>
        <w:t xml:space="preserve"> to develop </w:t>
      </w:r>
      <w:r>
        <w:rPr>
          <w:rFonts w:ascii="Arial" w:hAnsi="Arial" w:cs="Arial"/>
          <w:szCs w:val="22"/>
        </w:rPr>
        <w:t>your</w:t>
      </w:r>
      <w:r w:rsidRPr="008919AD">
        <w:rPr>
          <w:rFonts w:ascii="Arial" w:hAnsi="Arial" w:cs="Arial"/>
          <w:szCs w:val="22"/>
        </w:rPr>
        <w:t xml:space="preserve"> leadership skills and provid</w:t>
      </w:r>
      <w:r>
        <w:rPr>
          <w:rFonts w:ascii="Arial" w:hAnsi="Arial" w:cs="Arial"/>
          <w:szCs w:val="22"/>
        </w:rPr>
        <w:t xml:space="preserve">e </w:t>
      </w:r>
      <w:r w:rsidRPr="008919AD">
        <w:rPr>
          <w:rFonts w:ascii="Arial" w:hAnsi="Arial" w:cs="Arial"/>
          <w:szCs w:val="22"/>
        </w:rPr>
        <w:t xml:space="preserve">a positive image of </w:t>
      </w:r>
      <w:r>
        <w:rPr>
          <w:rFonts w:ascii="Arial" w:hAnsi="Arial" w:cs="Arial"/>
          <w:szCs w:val="22"/>
        </w:rPr>
        <w:t>young deaf people</w:t>
      </w:r>
      <w:r w:rsidRPr="008919AD">
        <w:rPr>
          <w:rFonts w:ascii="Arial" w:hAnsi="Arial" w:cs="Arial"/>
          <w:szCs w:val="22"/>
        </w:rPr>
        <w:t xml:space="preserve"> to </w:t>
      </w:r>
      <w:r>
        <w:rPr>
          <w:rFonts w:ascii="Arial" w:hAnsi="Arial" w:cs="Arial"/>
          <w:szCs w:val="22"/>
        </w:rPr>
        <w:t xml:space="preserve">the </w:t>
      </w:r>
      <w:r w:rsidRPr="008919AD">
        <w:rPr>
          <w:rFonts w:ascii="Arial" w:hAnsi="Arial" w:cs="Arial"/>
          <w:szCs w:val="22"/>
        </w:rPr>
        <w:t>wider community.</w:t>
      </w:r>
      <w:r>
        <w:rPr>
          <w:rFonts w:ascii="Arial" w:hAnsi="Arial" w:cs="Arial"/>
          <w:szCs w:val="22"/>
        </w:rPr>
        <w:t xml:space="preserve">  You might set up </w:t>
      </w:r>
      <w:r w:rsidRPr="008919AD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deaf </w:t>
      </w:r>
      <w:r w:rsidRPr="008919AD">
        <w:rPr>
          <w:rFonts w:ascii="Arial" w:hAnsi="Arial" w:cs="Arial"/>
          <w:szCs w:val="22"/>
        </w:rPr>
        <w:t xml:space="preserve">youth club </w:t>
      </w:r>
      <w:r>
        <w:rPr>
          <w:rFonts w:ascii="Arial" w:hAnsi="Arial" w:cs="Arial"/>
          <w:szCs w:val="22"/>
        </w:rPr>
        <w:t>or e</w:t>
      </w:r>
      <w:r w:rsidRPr="008919AD">
        <w:rPr>
          <w:rFonts w:ascii="Arial" w:hAnsi="Arial" w:cs="Arial"/>
          <w:szCs w:val="22"/>
        </w:rPr>
        <w:t xml:space="preserve">stablish a </w:t>
      </w:r>
      <w:r>
        <w:rPr>
          <w:rFonts w:ascii="Arial" w:hAnsi="Arial" w:cs="Arial"/>
          <w:szCs w:val="22"/>
        </w:rPr>
        <w:t xml:space="preserve">sporting club </w:t>
      </w:r>
      <w:r w:rsidRPr="008919AD">
        <w:rPr>
          <w:rFonts w:ascii="Arial" w:hAnsi="Arial" w:cs="Arial"/>
          <w:szCs w:val="22"/>
        </w:rPr>
        <w:t xml:space="preserve">for young deaf </w:t>
      </w:r>
      <w:r>
        <w:rPr>
          <w:rFonts w:ascii="Arial" w:hAnsi="Arial" w:cs="Arial"/>
          <w:szCs w:val="22"/>
        </w:rPr>
        <w:t xml:space="preserve">or hard of hearing </w:t>
      </w:r>
      <w:r w:rsidRPr="008919AD">
        <w:rPr>
          <w:rFonts w:ascii="Arial" w:hAnsi="Arial" w:cs="Arial"/>
          <w:szCs w:val="22"/>
        </w:rPr>
        <w:t>people</w:t>
      </w:r>
      <w:r>
        <w:rPr>
          <w:rFonts w:ascii="Arial" w:hAnsi="Arial" w:cs="Arial"/>
          <w:szCs w:val="22"/>
        </w:rPr>
        <w:t xml:space="preserve"> or young people with disabilities.</w:t>
      </w:r>
    </w:p>
    <w:p w14:paraId="212929AC" w14:textId="77777777" w:rsidR="00BC5CEC" w:rsidRDefault="00BC5CEC" w:rsidP="00BC5CEC">
      <w:pPr>
        <w:rPr>
          <w:rFonts w:ascii="Arial" w:hAnsi="Arial" w:cs="Arial"/>
          <w:sz w:val="22"/>
          <w:szCs w:val="22"/>
        </w:rPr>
      </w:pPr>
    </w:p>
    <w:p w14:paraId="43307058" w14:textId="77777777" w:rsidR="00203702" w:rsidRPr="008919AD" w:rsidRDefault="00203702" w:rsidP="00BC5CEC">
      <w:pPr>
        <w:rPr>
          <w:rFonts w:ascii="Arial" w:hAnsi="Arial" w:cs="Arial"/>
          <w:sz w:val="22"/>
          <w:szCs w:val="22"/>
        </w:rPr>
        <w:sectPr w:rsidR="00203702" w:rsidRPr="008919AD" w:rsidSect="00DC5A8E">
          <w:footerReference w:type="default" r:id="rId8"/>
          <w:type w:val="continuous"/>
          <w:pgSz w:w="12240" w:h="15840"/>
          <w:pgMar w:top="709" w:right="1134" w:bottom="1134" w:left="1134" w:header="720" w:footer="720" w:gutter="0"/>
          <w:cols w:space="720" w:equalWidth="0">
            <w:col w:w="9972" w:space="708"/>
          </w:cols>
        </w:sectPr>
      </w:pPr>
    </w:p>
    <w:p w14:paraId="3452B709" w14:textId="77777777" w:rsidR="009861A1" w:rsidRPr="006D3AA3" w:rsidRDefault="00203702" w:rsidP="00203702">
      <w:pPr>
        <w:numPr>
          <w:ilvl w:val="0"/>
          <w:numId w:val="20"/>
        </w:numPr>
        <w:rPr>
          <w:rFonts w:ascii="Arial" w:hAnsi="Arial" w:cs="Arial"/>
          <w:iCs/>
          <w:sz w:val="22"/>
          <w:szCs w:val="22"/>
        </w:rPr>
      </w:pPr>
      <w:r w:rsidRPr="006D3AA3">
        <w:rPr>
          <w:rFonts w:ascii="Arial" w:hAnsi="Arial" w:cs="Arial"/>
          <w:b/>
          <w:iCs/>
          <w:sz w:val="22"/>
          <w:szCs w:val="22"/>
        </w:rPr>
        <w:t>Education</w:t>
      </w:r>
      <w:r w:rsidRPr="006D3AA3">
        <w:rPr>
          <w:rFonts w:ascii="Arial" w:hAnsi="Arial" w:cs="Arial"/>
          <w:iCs/>
          <w:sz w:val="22"/>
          <w:szCs w:val="22"/>
        </w:rPr>
        <w:t xml:space="preserve"> </w:t>
      </w:r>
    </w:p>
    <w:p w14:paraId="6444B0A7" w14:textId="77777777" w:rsidR="009861A1" w:rsidRDefault="009861A1" w:rsidP="009861A1">
      <w:pPr>
        <w:ind w:left="720"/>
        <w:rPr>
          <w:rFonts w:ascii="Arial" w:hAnsi="Arial" w:cs="Arial"/>
          <w:sz w:val="22"/>
          <w:szCs w:val="22"/>
        </w:rPr>
      </w:pPr>
    </w:p>
    <w:p w14:paraId="3A39F573" w14:textId="44A3A56B" w:rsidR="00203702" w:rsidRPr="008919AD" w:rsidRDefault="00203702" w:rsidP="009861A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Opportunities to expand your educational experiences at</w:t>
      </w:r>
      <w:r w:rsidRPr="00891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Secondary, TAFE or universit</w:t>
      </w:r>
      <w:r w:rsidR="006D3AA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 This could be attending</w:t>
      </w:r>
      <w:r w:rsidRPr="008919AD">
        <w:rPr>
          <w:rFonts w:ascii="Arial" w:hAnsi="Arial" w:cs="Arial"/>
          <w:sz w:val="22"/>
          <w:szCs w:val="22"/>
        </w:rPr>
        <w:t xml:space="preserve"> a special conference or event</w:t>
      </w:r>
      <w:r>
        <w:rPr>
          <w:rFonts w:ascii="Arial" w:hAnsi="Arial" w:cs="Arial"/>
          <w:sz w:val="22"/>
          <w:szCs w:val="22"/>
        </w:rPr>
        <w:t xml:space="preserve"> related to your course to help develop career opportunities</w:t>
      </w:r>
      <w:r w:rsidRPr="008919AD">
        <w:rPr>
          <w:rFonts w:ascii="Arial" w:hAnsi="Arial" w:cs="Arial"/>
          <w:sz w:val="22"/>
          <w:szCs w:val="22"/>
        </w:rPr>
        <w:t>.</w:t>
      </w:r>
    </w:p>
    <w:p w14:paraId="5C89FD24" w14:textId="77777777" w:rsidR="00BC5CEC" w:rsidRDefault="00BC5CEC" w:rsidP="00BC5CEC">
      <w:pPr>
        <w:rPr>
          <w:rFonts w:ascii="Arial" w:hAnsi="Arial" w:cs="Arial"/>
          <w:sz w:val="22"/>
          <w:szCs w:val="22"/>
        </w:rPr>
      </w:pPr>
    </w:p>
    <w:p w14:paraId="34C1290B" w14:textId="77777777" w:rsidR="009861A1" w:rsidRPr="006D3AA3" w:rsidRDefault="00BC5CEC" w:rsidP="00BC5CEC">
      <w:pPr>
        <w:numPr>
          <w:ilvl w:val="0"/>
          <w:numId w:val="22"/>
        </w:numPr>
        <w:rPr>
          <w:rFonts w:ascii="Arial" w:hAnsi="Arial" w:cs="Arial"/>
          <w:b/>
          <w:iCs/>
          <w:sz w:val="26"/>
          <w:szCs w:val="26"/>
        </w:rPr>
      </w:pPr>
      <w:r w:rsidRPr="006D3AA3">
        <w:rPr>
          <w:rFonts w:ascii="Arial" w:hAnsi="Arial" w:cs="Arial"/>
          <w:b/>
          <w:iCs/>
          <w:sz w:val="22"/>
          <w:szCs w:val="22"/>
        </w:rPr>
        <w:t>Life Experience</w:t>
      </w:r>
    </w:p>
    <w:p w14:paraId="7150521A" w14:textId="77777777" w:rsidR="009861A1" w:rsidRDefault="009861A1" w:rsidP="009861A1">
      <w:pPr>
        <w:ind w:left="720"/>
        <w:rPr>
          <w:rFonts w:ascii="Arial" w:hAnsi="Arial" w:cs="Arial"/>
          <w:sz w:val="22"/>
          <w:szCs w:val="22"/>
        </w:rPr>
      </w:pPr>
    </w:p>
    <w:p w14:paraId="316A97BF" w14:textId="6FE0630A" w:rsidR="00BC5CEC" w:rsidRDefault="00BC5CEC" w:rsidP="009861A1">
      <w:pPr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For example, participating in a team sport and representing your state or Australia against other teams and competitors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614C4E3B" w14:textId="77777777" w:rsidR="00BC5CEC" w:rsidRPr="00FC7836" w:rsidRDefault="009861A1" w:rsidP="00BC5CEC">
      <w:pPr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br w:type="page"/>
      </w:r>
      <w:r w:rsidR="00BC5CEC" w:rsidRPr="00FC7836">
        <w:rPr>
          <w:rFonts w:ascii="Arial" w:hAnsi="Arial" w:cs="Arial"/>
          <w:b/>
          <w:color w:val="333333"/>
          <w:sz w:val="26"/>
          <w:szCs w:val="26"/>
        </w:rPr>
        <w:lastRenderedPageBreak/>
        <w:t>Reporting on your project</w:t>
      </w:r>
    </w:p>
    <w:p w14:paraId="47621117" w14:textId="77777777" w:rsidR="00BC5CEC" w:rsidRDefault="00BC5CEC" w:rsidP="00BC5CEC">
      <w:pPr>
        <w:rPr>
          <w:rFonts w:ascii="Arial" w:hAnsi="Arial" w:cs="Arial"/>
          <w:color w:val="333333"/>
          <w:sz w:val="22"/>
          <w:szCs w:val="22"/>
        </w:rPr>
      </w:pPr>
    </w:p>
    <w:p w14:paraId="7A6D2082" w14:textId="50C5ADB5" w:rsidR="00BC5CEC" w:rsidRDefault="00BC5CEC" w:rsidP="00BC5CEC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After your project is finished, you must write a project report telling us about your project</w:t>
      </w:r>
      <w:r w:rsidR="006D3AA3">
        <w:rPr>
          <w:rFonts w:ascii="Arial" w:hAnsi="Arial" w:cs="Arial"/>
          <w:color w:val="333333"/>
          <w:sz w:val="22"/>
          <w:szCs w:val="22"/>
        </w:rPr>
        <w:t>. S</w:t>
      </w:r>
      <w:r w:rsidR="009861A1">
        <w:rPr>
          <w:rFonts w:ascii="Arial" w:hAnsi="Arial" w:cs="Arial"/>
          <w:color w:val="333333"/>
          <w:sz w:val="22"/>
          <w:szCs w:val="22"/>
        </w:rPr>
        <w:t xml:space="preserve">ome questions to think about </w:t>
      </w:r>
      <w:r w:rsidR="006D3AA3">
        <w:rPr>
          <w:rFonts w:ascii="Arial" w:hAnsi="Arial" w:cs="Arial"/>
          <w:color w:val="333333"/>
          <w:sz w:val="22"/>
          <w:szCs w:val="22"/>
        </w:rPr>
        <w:t>are:</w:t>
      </w:r>
    </w:p>
    <w:p w14:paraId="47851A88" w14:textId="77777777" w:rsidR="009861A1" w:rsidRDefault="00BC5CEC" w:rsidP="00BC5CEC">
      <w:pPr>
        <w:numPr>
          <w:ilvl w:val="0"/>
          <w:numId w:val="27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What did completing this project mean to you? </w:t>
      </w:r>
    </w:p>
    <w:p w14:paraId="58579E42" w14:textId="77777777" w:rsidR="00BC5CEC" w:rsidRDefault="00D2523A" w:rsidP="00BC5CEC">
      <w:pPr>
        <w:numPr>
          <w:ilvl w:val="0"/>
          <w:numId w:val="27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What did you learn from the project</w:t>
      </w:r>
      <w:r w:rsidR="00BC5CEC">
        <w:rPr>
          <w:rFonts w:ascii="Arial" w:hAnsi="Arial" w:cs="Arial"/>
          <w:color w:val="333333"/>
          <w:sz w:val="22"/>
          <w:szCs w:val="22"/>
        </w:rPr>
        <w:t>?</w:t>
      </w:r>
    </w:p>
    <w:p w14:paraId="345F356D" w14:textId="77777777" w:rsidR="00BC5CEC" w:rsidRDefault="00BC5CEC" w:rsidP="00BC5CEC">
      <w:pPr>
        <w:numPr>
          <w:ilvl w:val="0"/>
          <w:numId w:val="27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What did this project allow you to achieve?</w:t>
      </w:r>
    </w:p>
    <w:p w14:paraId="43915C35" w14:textId="77777777" w:rsidR="00BC5CEC" w:rsidRDefault="00BC5CEC" w:rsidP="00BC5CEC">
      <w:pPr>
        <w:numPr>
          <w:ilvl w:val="0"/>
          <w:numId w:val="27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Why did you decide to apply for this project? Is it an activity offered at your school or sports club, or just your own idea?</w:t>
      </w:r>
    </w:p>
    <w:p w14:paraId="3A8B2D47" w14:textId="77777777" w:rsidR="009861A1" w:rsidRDefault="009861A1" w:rsidP="00BC5CEC">
      <w:pPr>
        <w:numPr>
          <w:ilvl w:val="0"/>
          <w:numId w:val="27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What went well with the project</w:t>
      </w:r>
      <w:r w:rsidR="00BC5CEC">
        <w:rPr>
          <w:rFonts w:ascii="Arial" w:hAnsi="Arial" w:cs="Arial"/>
          <w:color w:val="333333"/>
          <w:sz w:val="22"/>
          <w:szCs w:val="22"/>
        </w:rPr>
        <w:t>?</w:t>
      </w:r>
    </w:p>
    <w:p w14:paraId="0854D656" w14:textId="77777777" w:rsidR="009861A1" w:rsidRDefault="009861A1" w:rsidP="00BC5CEC">
      <w:pPr>
        <w:numPr>
          <w:ilvl w:val="0"/>
          <w:numId w:val="27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What </w:t>
      </w:r>
      <w:r w:rsidR="00D2523A">
        <w:rPr>
          <w:rFonts w:ascii="Arial" w:hAnsi="Arial" w:cs="Arial"/>
          <w:color w:val="333333"/>
          <w:sz w:val="22"/>
          <w:szCs w:val="22"/>
        </w:rPr>
        <w:t>obstacles did you face</w:t>
      </w:r>
      <w:r>
        <w:rPr>
          <w:rFonts w:ascii="Arial" w:hAnsi="Arial" w:cs="Arial"/>
          <w:color w:val="333333"/>
          <w:sz w:val="22"/>
          <w:szCs w:val="22"/>
        </w:rPr>
        <w:t xml:space="preserve"> with the project?</w:t>
      </w:r>
      <w:r w:rsidR="00D2523A">
        <w:rPr>
          <w:rFonts w:ascii="Arial" w:hAnsi="Arial" w:cs="Arial"/>
          <w:color w:val="333333"/>
          <w:sz w:val="22"/>
          <w:szCs w:val="22"/>
        </w:rPr>
        <w:t xml:space="preserve"> How did you overcome them?</w:t>
      </w:r>
    </w:p>
    <w:p w14:paraId="39AF570B" w14:textId="77777777" w:rsidR="009861A1" w:rsidRDefault="009861A1" w:rsidP="00BC5CEC">
      <w:pPr>
        <w:numPr>
          <w:ilvl w:val="0"/>
          <w:numId w:val="27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What would you do better next time?</w:t>
      </w:r>
    </w:p>
    <w:p w14:paraId="16AB0482" w14:textId="77777777" w:rsidR="00BC5CEC" w:rsidRPr="00B6518B" w:rsidRDefault="009861A1" w:rsidP="00BC5CEC">
      <w:pPr>
        <w:numPr>
          <w:ilvl w:val="0"/>
          <w:numId w:val="27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Would the project have been as successful without D</w:t>
      </w:r>
      <w:r w:rsidR="00D2523A">
        <w:rPr>
          <w:rFonts w:ascii="Arial" w:hAnsi="Arial" w:cs="Arial"/>
          <w:color w:val="333333"/>
          <w:sz w:val="22"/>
          <w:szCs w:val="22"/>
        </w:rPr>
        <w:t>CA awarding you this grant</w:t>
      </w:r>
      <w:r>
        <w:rPr>
          <w:rFonts w:ascii="Arial" w:hAnsi="Arial" w:cs="Arial"/>
          <w:color w:val="333333"/>
          <w:sz w:val="22"/>
          <w:szCs w:val="22"/>
        </w:rPr>
        <w:t>?</w:t>
      </w:r>
      <w:r w:rsidR="00BC5CEC">
        <w:rPr>
          <w:rFonts w:ascii="Arial" w:hAnsi="Arial" w:cs="Arial"/>
          <w:color w:val="333333"/>
          <w:sz w:val="22"/>
          <w:szCs w:val="22"/>
        </w:rPr>
        <w:br/>
      </w:r>
    </w:p>
    <w:p w14:paraId="39D8BBF4" w14:textId="69B9B180" w:rsidR="00BC5CEC" w:rsidRPr="009B7B4A" w:rsidRDefault="009861A1" w:rsidP="00BC5CEC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You</w:t>
      </w:r>
      <w:r w:rsidR="00BC5CEC">
        <w:rPr>
          <w:rFonts w:ascii="Arial" w:hAnsi="Arial" w:cs="Arial"/>
          <w:color w:val="333333"/>
          <w:sz w:val="22"/>
          <w:szCs w:val="22"/>
        </w:rPr>
        <w:t xml:space="preserve"> can send us an Auslan or spoken English video, or we can interview you (ask questions) about your project. </w:t>
      </w:r>
      <w:r>
        <w:rPr>
          <w:rFonts w:ascii="Arial" w:hAnsi="Arial" w:cs="Arial"/>
          <w:color w:val="333333"/>
          <w:sz w:val="22"/>
          <w:szCs w:val="22"/>
        </w:rPr>
        <w:t xml:space="preserve">You will need to include photos or </w:t>
      </w:r>
      <w:r w:rsidR="006D3AA3">
        <w:rPr>
          <w:rFonts w:ascii="Arial" w:hAnsi="Arial" w:cs="Arial"/>
          <w:color w:val="333333"/>
          <w:sz w:val="22"/>
          <w:szCs w:val="22"/>
        </w:rPr>
        <w:t xml:space="preserve">a </w:t>
      </w:r>
      <w:r>
        <w:rPr>
          <w:rFonts w:ascii="Arial" w:hAnsi="Arial" w:cs="Arial"/>
          <w:color w:val="333333"/>
          <w:sz w:val="22"/>
          <w:szCs w:val="22"/>
        </w:rPr>
        <w:t>video of your project</w:t>
      </w:r>
      <w:r w:rsidR="006D3AA3">
        <w:rPr>
          <w:rFonts w:ascii="Arial" w:hAnsi="Arial" w:cs="Arial"/>
          <w:color w:val="333333"/>
          <w:sz w:val="22"/>
          <w:szCs w:val="22"/>
        </w:rPr>
        <w:t>.</w:t>
      </w:r>
    </w:p>
    <w:p w14:paraId="4AAF597B" w14:textId="77777777" w:rsidR="00BC5CEC" w:rsidRPr="00B6518B" w:rsidRDefault="00BC5CEC" w:rsidP="00BC5CEC">
      <w:pPr>
        <w:rPr>
          <w:rFonts w:ascii="Arial" w:hAnsi="Arial" w:cs="Arial"/>
          <w:b/>
          <w:sz w:val="26"/>
          <w:szCs w:val="26"/>
        </w:rPr>
      </w:pPr>
    </w:p>
    <w:p w14:paraId="4408955B" w14:textId="77777777" w:rsidR="00BC5CEC" w:rsidRPr="00C50D6F" w:rsidRDefault="00BC5CEC" w:rsidP="00BC5CE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Applications that will not be considered</w:t>
      </w:r>
    </w:p>
    <w:p w14:paraId="18569D73" w14:textId="77777777" w:rsidR="00BC5CEC" w:rsidRPr="008919AD" w:rsidRDefault="00BC5CEC" w:rsidP="00BC5CEC">
      <w:pPr>
        <w:rPr>
          <w:rFonts w:ascii="Arial" w:hAnsi="Arial" w:cs="Arial"/>
          <w:sz w:val="22"/>
          <w:szCs w:val="22"/>
        </w:rPr>
      </w:pPr>
    </w:p>
    <w:p w14:paraId="4DE31301" w14:textId="13DB7B68" w:rsidR="00BC5CEC" w:rsidRPr="008919AD" w:rsidRDefault="00BC5CEC" w:rsidP="00BC5CEC">
      <w:pPr>
        <w:rPr>
          <w:rFonts w:ascii="Arial" w:hAnsi="Arial" w:cs="Arial"/>
          <w:sz w:val="22"/>
          <w:szCs w:val="22"/>
        </w:rPr>
      </w:pPr>
      <w:r w:rsidRPr="008919AD">
        <w:rPr>
          <w:rFonts w:ascii="Arial" w:hAnsi="Arial" w:cs="Arial"/>
          <w:sz w:val="22"/>
          <w:szCs w:val="22"/>
        </w:rPr>
        <w:t xml:space="preserve">The following types of projects </w:t>
      </w:r>
      <w:r w:rsidRPr="008919AD">
        <w:rPr>
          <w:rFonts w:ascii="Arial" w:hAnsi="Arial" w:cs="Arial"/>
          <w:sz w:val="22"/>
          <w:szCs w:val="22"/>
          <w:u w:val="single"/>
        </w:rPr>
        <w:t>WILL NOT</w:t>
      </w:r>
      <w:r w:rsidRPr="008919AD">
        <w:rPr>
          <w:rFonts w:ascii="Arial" w:hAnsi="Arial" w:cs="Arial"/>
          <w:sz w:val="22"/>
          <w:szCs w:val="22"/>
        </w:rPr>
        <w:t xml:space="preserve"> receive </w:t>
      </w:r>
      <w:r>
        <w:rPr>
          <w:rFonts w:ascii="Arial" w:hAnsi="Arial" w:cs="Arial"/>
          <w:sz w:val="22"/>
          <w:szCs w:val="22"/>
        </w:rPr>
        <w:t>grants</w:t>
      </w:r>
      <w:r w:rsidRPr="008919AD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Deaf Children Australia’s Youth Grants</w:t>
      </w:r>
      <w:r w:rsidR="006D3AA3">
        <w:rPr>
          <w:rFonts w:ascii="Arial" w:hAnsi="Arial" w:cs="Arial"/>
          <w:sz w:val="22"/>
          <w:szCs w:val="22"/>
        </w:rPr>
        <w:t>:</w:t>
      </w:r>
    </w:p>
    <w:p w14:paraId="1B5CD91E" w14:textId="77777777" w:rsidR="00BC5CEC" w:rsidRPr="008919AD" w:rsidRDefault="00BC5CEC" w:rsidP="00BC5CEC">
      <w:pPr>
        <w:numPr>
          <w:ilvl w:val="0"/>
          <w:numId w:val="28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8919AD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 xml:space="preserve">by or on behalf of an </w:t>
      </w:r>
      <w:r w:rsidRPr="008919AD">
        <w:rPr>
          <w:rFonts w:ascii="Arial" w:hAnsi="Arial" w:cs="Arial"/>
          <w:sz w:val="22"/>
          <w:szCs w:val="22"/>
        </w:rPr>
        <w:t>organised group such as schools, voluntary groups or youth clubs</w:t>
      </w:r>
      <w:r>
        <w:rPr>
          <w:rFonts w:ascii="Arial" w:hAnsi="Arial" w:cs="Arial"/>
          <w:sz w:val="22"/>
          <w:szCs w:val="22"/>
        </w:rPr>
        <w:t xml:space="preserve">. If you are part of a group or youth club and want to apply for a personal Youth Grant for your project, you are welcome to do so, but your group cannot </w:t>
      </w:r>
      <w:proofErr w:type="gramStart"/>
      <w:r>
        <w:rPr>
          <w:rFonts w:ascii="Arial" w:hAnsi="Arial" w:cs="Arial"/>
          <w:sz w:val="22"/>
          <w:szCs w:val="22"/>
        </w:rPr>
        <w:t>submit an application</w:t>
      </w:r>
      <w:proofErr w:type="gramEnd"/>
      <w:r>
        <w:rPr>
          <w:rFonts w:ascii="Arial" w:hAnsi="Arial" w:cs="Arial"/>
          <w:sz w:val="22"/>
          <w:szCs w:val="22"/>
        </w:rPr>
        <w:t xml:space="preserve"> for everyone.</w:t>
      </w:r>
    </w:p>
    <w:p w14:paraId="54021FE0" w14:textId="77777777" w:rsidR="00630F14" w:rsidRPr="00B107C6" w:rsidRDefault="00630F14" w:rsidP="009861A1">
      <w:pPr>
        <w:numPr>
          <w:ilvl w:val="0"/>
          <w:numId w:val="28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B107C6">
        <w:rPr>
          <w:rFonts w:ascii="Arial" w:hAnsi="Arial" w:cs="Arial"/>
          <w:sz w:val="22"/>
          <w:szCs w:val="22"/>
        </w:rPr>
        <w:t xml:space="preserve">Applications for assistance that should be covered by health, education or employment services, or the NDIS. </w:t>
      </w:r>
    </w:p>
    <w:p w14:paraId="708DB541" w14:textId="6619FA94" w:rsidR="00BC5CEC" w:rsidRDefault="00BC5CEC" w:rsidP="00D2523A">
      <w:pPr>
        <w:numPr>
          <w:ilvl w:val="0"/>
          <w:numId w:val="31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Leisure camps and school trips will not be funded unless you are travelling to experience other cultures, or a direct personal or community benefit can be shown e</w:t>
      </w:r>
      <w:r w:rsidR="006D3A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g. Leadership camps, Duke of Edinburgh medals, Aboriginal community experiences, overseas travel.</w:t>
      </w:r>
    </w:p>
    <w:p w14:paraId="076F7980" w14:textId="77777777" w:rsidR="00BC5CEC" w:rsidRDefault="00BC5CEC" w:rsidP="00D2523A">
      <w:pPr>
        <w:numPr>
          <w:ilvl w:val="0"/>
          <w:numId w:val="31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A0CE9">
        <w:rPr>
          <w:rFonts w:ascii="Arial" w:hAnsi="Arial" w:cs="Arial"/>
          <w:sz w:val="22"/>
          <w:szCs w:val="22"/>
        </w:rPr>
        <w:t>omputers</w:t>
      </w:r>
      <w:r>
        <w:rPr>
          <w:rFonts w:ascii="Arial" w:hAnsi="Arial" w:cs="Arial"/>
          <w:sz w:val="22"/>
          <w:szCs w:val="22"/>
        </w:rPr>
        <w:t xml:space="preserve"> (including laptops), hardware and software will not be provided </w:t>
      </w:r>
      <w:r w:rsidRPr="006A0CE9">
        <w:rPr>
          <w:rFonts w:ascii="Arial" w:hAnsi="Arial" w:cs="Arial"/>
          <w:sz w:val="22"/>
          <w:szCs w:val="22"/>
        </w:rPr>
        <w:t xml:space="preserve">unless the applicant has an additional disability and can </w:t>
      </w:r>
      <w:r>
        <w:rPr>
          <w:rFonts w:ascii="Arial" w:hAnsi="Arial" w:cs="Arial"/>
          <w:sz w:val="22"/>
          <w:szCs w:val="22"/>
        </w:rPr>
        <w:t xml:space="preserve">show its </w:t>
      </w:r>
      <w:r w:rsidRPr="006A0CE9">
        <w:rPr>
          <w:rFonts w:ascii="Arial" w:hAnsi="Arial" w:cs="Arial"/>
          <w:sz w:val="22"/>
          <w:szCs w:val="22"/>
        </w:rPr>
        <w:t>need for the</w:t>
      </w:r>
      <w:r>
        <w:rPr>
          <w:rFonts w:ascii="Arial" w:hAnsi="Arial" w:cs="Arial"/>
          <w:sz w:val="22"/>
          <w:szCs w:val="22"/>
        </w:rPr>
        <w:t xml:space="preserve">ir </w:t>
      </w:r>
      <w:r w:rsidRPr="006A0CE9">
        <w:rPr>
          <w:rFonts w:ascii="Arial" w:hAnsi="Arial" w:cs="Arial"/>
          <w:sz w:val="22"/>
          <w:szCs w:val="22"/>
        </w:rPr>
        <w:t>education</w:t>
      </w:r>
    </w:p>
    <w:p w14:paraId="5A94D2C7" w14:textId="77777777" w:rsidR="00BC5CEC" w:rsidRDefault="00BC5CEC" w:rsidP="00BC5CEC">
      <w:pPr>
        <w:rPr>
          <w:rFonts w:ascii="Arial" w:hAnsi="Arial" w:cs="Arial"/>
          <w:b/>
          <w:sz w:val="26"/>
          <w:szCs w:val="26"/>
        </w:rPr>
      </w:pPr>
    </w:p>
    <w:p w14:paraId="1A670DBD" w14:textId="77777777" w:rsidR="00BC5CEC" w:rsidRPr="00C50D6F" w:rsidRDefault="00BC5CEC" w:rsidP="00BC5CE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How to complete your a</w:t>
      </w:r>
      <w:r w:rsidRPr="00C50D6F">
        <w:rPr>
          <w:rFonts w:ascii="Arial" w:hAnsi="Arial" w:cs="Arial"/>
          <w:b/>
          <w:sz w:val="26"/>
          <w:szCs w:val="26"/>
        </w:rPr>
        <w:t>pplication</w:t>
      </w:r>
    </w:p>
    <w:p w14:paraId="7E86BF48" w14:textId="77777777" w:rsidR="00BC5CEC" w:rsidRDefault="00BC5CEC" w:rsidP="00BC5CEC">
      <w:pPr>
        <w:ind w:left="567"/>
        <w:rPr>
          <w:rFonts w:ascii="Arial" w:hAnsi="Arial" w:cs="Arial"/>
          <w:sz w:val="22"/>
          <w:szCs w:val="22"/>
        </w:rPr>
      </w:pPr>
    </w:p>
    <w:p w14:paraId="12653322" w14:textId="77777777" w:rsidR="00BC5CEC" w:rsidRDefault="00BC5CEC" w:rsidP="00BC5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questions must be answered. We do not accept applications that haven’t been completed. </w:t>
      </w:r>
    </w:p>
    <w:p w14:paraId="4F674A23" w14:textId="77777777" w:rsidR="00BC5CEC" w:rsidRDefault="00BC5CEC" w:rsidP="00BC5CEC">
      <w:pPr>
        <w:rPr>
          <w:rFonts w:ascii="Arial" w:hAnsi="Arial" w:cs="Arial"/>
          <w:sz w:val="22"/>
          <w:szCs w:val="22"/>
        </w:rPr>
      </w:pPr>
    </w:p>
    <w:p w14:paraId="4893EFB0" w14:textId="2CFFAB2B" w:rsidR="00BC5CEC" w:rsidRPr="002F7BC0" w:rsidRDefault="00BC5CEC" w:rsidP="00BC5CEC">
      <w:pPr>
        <w:rPr>
          <w:rFonts w:ascii="Arial" w:hAnsi="Arial" w:cs="Arial"/>
          <w:sz w:val="22"/>
          <w:szCs w:val="22"/>
        </w:rPr>
      </w:pPr>
      <w:r w:rsidRPr="002F7BC0">
        <w:rPr>
          <w:rFonts w:ascii="Arial" w:hAnsi="Arial" w:cs="Arial"/>
          <w:sz w:val="22"/>
          <w:szCs w:val="22"/>
        </w:rPr>
        <w:t>It is important to keep the</w:t>
      </w:r>
      <w:r>
        <w:rPr>
          <w:rFonts w:ascii="Arial" w:hAnsi="Arial" w:cs="Arial"/>
          <w:sz w:val="22"/>
          <w:szCs w:val="22"/>
        </w:rPr>
        <w:t xml:space="preserve"> following </w:t>
      </w:r>
      <w:r w:rsidRPr="002F7BC0">
        <w:rPr>
          <w:rFonts w:ascii="Arial" w:hAnsi="Arial" w:cs="Arial"/>
          <w:sz w:val="22"/>
          <w:szCs w:val="22"/>
        </w:rPr>
        <w:t xml:space="preserve">things in mind when </w:t>
      </w:r>
      <w:r>
        <w:rPr>
          <w:rFonts w:ascii="Arial" w:hAnsi="Arial" w:cs="Arial"/>
          <w:sz w:val="22"/>
          <w:szCs w:val="22"/>
        </w:rPr>
        <w:t xml:space="preserve">completing </w:t>
      </w:r>
      <w:r w:rsidRPr="002F7BC0">
        <w:rPr>
          <w:rFonts w:ascii="Arial" w:hAnsi="Arial" w:cs="Arial"/>
          <w:sz w:val="22"/>
          <w:szCs w:val="22"/>
        </w:rPr>
        <w:t>the application form</w:t>
      </w:r>
      <w:r w:rsidR="006D3AA3">
        <w:rPr>
          <w:rFonts w:ascii="Arial" w:hAnsi="Arial" w:cs="Arial"/>
          <w:sz w:val="22"/>
          <w:szCs w:val="22"/>
        </w:rPr>
        <w:t>:</w:t>
      </w:r>
    </w:p>
    <w:p w14:paraId="6E5F1E02" w14:textId="77777777" w:rsidR="00BC5CEC" w:rsidRPr="008919AD" w:rsidRDefault="00BC5CEC" w:rsidP="00BC5CEC">
      <w:pPr>
        <w:rPr>
          <w:rFonts w:ascii="Arial" w:hAnsi="Arial" w:cs="Arial"/>
          <w:sz w:val="22"/>
          <w:szCs w:val="22"/>
        </w:rPr>
      </w:pPr>
    </w:p>
    <w:p w14:paraId="520F2238" w14:textId="4AA5C7BA" w:rsidR="00BC5CEC" w:rsidRPr="008919AD" w:rsidRDefault="00BC5CEC" w:rsidP="00BC5CEC">
      <w:pPr>
        <w:numPr>
          <w:ilvl w:val="0"/>
          <w:numId w:val="9"/>
        </w:numPr>
        <w:spacing w:before="120"/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</w:t>
      </w:r>
      <w:r w:rsidRPr="008919AD">
        <w:rPr>
          <w:rFonts w:ascii="Arial" w:hAnsi="Arial" w:cs="Arial"/>
          <w:sz w:val="22"/>
          <w:szCs w:val="22"/>
        </w:rPr>
        <w:t xml:space="preserve"> a good understanding of </w:t>
      </w:r>
      <w:r>
        <w:rPr>
          <w:rFonts w:ascii="Arial" w:hAnsi="Arial" w:cs="Arial"/>
          <w:sz w:val="22"/>
          <w:szCs w:val="22"/>
        </w:rPr>
        <w:t>the</w:t>
      </w:r>
      <w:r w:rsidRPr="008919AD">
        <w:rPr>
          <w:rFonts w:ascii="Arial" w:hAnsi="Arial" w:cs="Arial"/>
          <w:sz w:val="22"/>
          <w:szCs w:val="22"/>
        </w:rPr>
        <w:t xml:space="preserve"> project – do the research</w:t>
      </w:r>
      <w:r w:rsidR="006D3AA3">
        <w:rPr>
          <w:rFonts w:ascii="Arial" w:hAnsi="Arial" w:cs="Arial"/>
          <w:sz w:val="22"/>
          <w:szCs w:val="22"/>
        </w:rPr>
        <w:t>.</w:t>
      </w:r>
    </w:p>
    <w:p w14:paraId="29A0A2F9" w14:textId="77777777" w:rsidR="009032E6" w:rsidRPr="001F6048" w:rsidRDefault="00BC5CEC" w:rsidP="001F6048">
      <w:pPr>
        <w:numPr>
          <w:ilvl w:val="0"/>
          <w:numId w:val="9"/>
        </w:numPr>
        <w:spacing w:before="120"/>
        <w:ind w:left="924" w:hanging="357"/>
        <w:rPr>
          <w:rFonts w:ascii="Arial" w:hAnsi="Arial" w:cs="Arial"/>
          <w:sz w:val="22"/>
          <w:szCs w:val="22"/>
        </w:rPr>
      </w:pPr>
      <w:r w:rsidRPr="008919AD">
        <w:rPr>
          <w:rFonts w:ascii="Arial" w:hAnsi="Arial" w:cs="Arial"/>
          <w:sz w:val="22"/>
          <w:szCs w:val="22"/>
        </w:rPr>
        <w:t>Understand how you will benefit personally</w:t>
      </w:r>
      <w:r>
        <w:rPr>
          <w:rFonts w:ascii="Arial" w:hAnsi="Arial" w:cs="Arial"/>
          <w:sz w:val="22"/>
          <w:szCs w:val="22"/>
        </w:rPr>
        <w:t>, and how the community will benefit</w:t>
      </w:r>
      <w:r w:rsidRPr="008919AD">
        <w:rPr>
          <w:rFonts w:ascii="Arial" w:hAnsi="Arial" w:cs="Arial"/>
          <w:sz w:val="22"/>
          <w:szCs w:val="22"/>
        </w:rPr>
        <w:t xml:space="preserve"> from your project</w:t>
      </w:r>
      <w:r w:rsidR="009032E6">
        <w:rPr>
          <w:rFonts w:ascii="Arial" w:hAnsi="Arial" w:cs="Arial"/>
          <w:sz w:val="22"/>
          <w:szCs w:val="22"/>
        </w:rPr>
        <w:t>.</w:t>
      </w:r>
    </w:p>
    <w:p w14:paraId="12990220" w14:textId="77777777" w:rsidR="000555A2" w:rsidRDefault="000555A2" w:rsidP="00BC5CEC">
      <w:pPr>
        <w:rPr>
          <w:rFonts w:ascii="Arial" w:hAnsi="Arial" w:cs="Arial"/>
          <w:b/>
          <w:bCs/>
          <w:sz w:val="22"/>
          <w:szCs w:val="22"/>
        </w:rPr>
      </w:pPr>
    </w:p>
    <w:p w14:paraId="12F34D09" w14:textId="77777777" w:rsidR="00BC5CEC" w:rsidRDefault="00D2523A" w:rsidP="00BC5C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BC5CEC">
        <w:rPr>
          <w:rFonts w:ascii="Arial" w:hAnsi="Arial" w:cs="Arial"/>
          <w:b/>
          <w:bCs/>
          <w:sz w:val="22"/>
          <w:szCs w:val="22"/>
        </w:rPr>
        <w:lastRenderedPageBreak/>
        <w:t xml:space="preserve">There are three ways to give us your application: </w:t>
      </w:r>
    </w:p>
    <w:p w14:paraId="1ADF09B8" w14:textId="76C92178" w:rsidR="00BC5CEC" w:rsidRDefault="00BC5CEC" w:rsidP="00BC5CE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First, </w:t>
      </w:r>
      <w:r w:rsidR="00D2523A">
        <w:rPr>
          <w:rFonts w:ascii="Arial" w:hAnsi="Arial" w:cs="Arial"/>
          <w:sz w:val="22"/>
          <w:szCs w:val="22"/>
        </w:rPr>
        <w:t>download</w:t>
      </w:r>
      <w:r>
        <w:rPr>
          <w:rFonts w:ascii="Arial" w:hAnsi="Arial" w:cs="Arial"/>
          <w:sz w:val="22"/>
          <w:szCs w:val="22"/>
        </w:rPr>
        <w:t xml:space="preserve"> the application</w:t>
      </w:r>
      <w:r w:rsidR="00D2523A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 from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our website</w:t>
        </w:r>
      </w:hyperlink>
      <w:r>
        <w:rPr>
          <w:rFonts w:ascii="Arial" w:hAnsi="Arial" w:cs="Arial"/>
          <w:sz w:val="22"/>
          <w:szCs w:val="22"/>
        </w:rPr>
        <w:t xml:space="preserve"> or contact us to request a copy (contact details at </w:t>
      </w:r>
      <w:r w:rsidR="000D3B9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bottom of page).</w:t>
      </w:r>
      <w:r w:rsidR="00204DC9">
        <w:rPr>
          <w:rFonts w:ascii="Arial" w:hAnsi="Arial" w:cs="Arial"/>
          <w:sz w:val="22"/>
          <w:szCs w:val="22"/>
        </w:rPr>
        <w:t xml:space="preserve"> You can fill the form in directly and email it through to us. Alternatively;</w:t>
      </w:r>
    </w:p>
    <w:p w14:paraId="79849B33" w14:textId="0E31E18E" w:rsidR="00BC5CEC" w:rsidRPr="00064969" w:rsidRDefault="00BC5CEC" w:rsidP="00BC5CEC">
      <w:pPr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 w:rsidRPr="00064969">
        <w:rPr>
          <w:rFonts w:ascii="Arial" w:hAnsi="Arial" w:cs="Arial"/>
          <w:sz w:val="22"/>
          <w:szCs w:val="22"/>
          <w:u w:val="single"/>
        </w:rPr>
        <w:t>Print the application form and complete it by hand</w:t>
      </w:r>
      <w:r w:rsidRPr="00064969">
        <w:rPr>
          <w:rFonts w:ascii="Arial" w:hAnsi="Arial" w:cs="Arial"/>
          <w:sz w:val="22"/>
          <w:szCs w:val="22"/>
        </w:rPr>
        <w:t>. Make sure your handwriting is clear</w:t>
      </w:r>
      <w:r w:rsidR="00D2523A">
        <w:rPr>
          <w:rFonts w:ascii="Arial" w:hAnsi="Arial" w:cs="Arial"/>
          <w:sz w:val="22"/>
          <w:szCs w:val="22"/>
        </w:rPr>
        <w:t>. Then email or</w:t>
      </w:r>
      <w:r w:rsidRPr="00064969">
        <w:rPr>
          <w:rFonts w:ascii="Arial" w:hAnsi="Arial" w:cs="Arial"/>
          <w:sz w:val="22"/>
          <w:szCs w:val="22"/>
        </w:rPr>
        <w:t xml:space="preserve"> post to Deaf Children Australia (details at</w:t>
      </w:r>
      <w:r w:rsidR="000D3B9C">
        <w:rPr>
          <w:rFonts w:ascii="Arial" w:hAnsi="Arial" w:cs="Arial"/>
          <w:sz w:val="22"/>
          <w:szCs w:val="22"/>
        </w:rPr>
        <w:t xml:space="preserve"> the</w:t>
      </w:r>
      <w:r w:rsidRPr="00064969">
        <w:rPr>
          <w:rFonts w:ascii="Arial" w:hAnsi="Arial" w:cs="Arial"/>
          <w:sz w:val="22"/>
          <w:szCs w:val="22"/>
        </w:rPr>
        <w:t xml:space="preserve"> bottom of page) </w:t>
      </w:r>
      <w:r>
        <w:rPr>
          <w:rFonts w:ascii="Arial" w:hAnsi="Arial" w:cs="Arial"/>
          <w:sz w:val="22"/>
          <w:szCs w:val="22"/>
        </w:rPr>
        <w:t>o</w:t>
      </w:r>
      <w:r w:rsidRPr="00064969">
        <w:rPr>
          <w:rFonts w:ascii="Arial" w:hAnsi="Arial" w:cs="Arial"/>
          <w:sz w:val="22"/>
          <w:szCs w:val="22"/>
        </w:rPr>
        <w:t>r,</w:t>
      </w:r>
    </w:p>
    <w:p w14:paraId="59042E94" w14:textId="77777777" w:rsidR="000D3B9C" w:rsidRPr="000D3B9C" w:rsidRDefault="00BC5CEC" w:rsidP="00BC5CEC">
      <w:pPr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Make a video.</w:t>
      </w:r>
      <w:r w:rsidR="00F4289F">
        <w:rPr>
          <w:rFonts w:ascii="Arial" w:hAnsi="Arial" w:cs="Arial"/>
          <w:sz w:val="22"/>
          <w:szCs w:val="22"/>
        </w:rPr>
        <w:t xml:space="preserve"> Please be brief and answer</w:t>
      </w:r>
      <w:r w:rsidR="001F6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questions from the application form in Auslan or spoken English. You should upload your video on Y</w:t>
      </w:r>
      <w:r w:rsidR="00D2523A">
        <w:rPr>
          <w:rFonts w:ascii="Arial" w:hAnsi="Arial" w:cs="Arial"/>
          <w:sz w:val="22"/>
          <w:szCs w:val="22"/>
        </w:rPr>
        <w:t>ouTube and provide the link in Q</w:t>
      </w:r>
      <w:r>
        <w:rPr>
          <w:rFonts w:ascii="Arial" w:hAnsi="Arial" w:cs="Arial"/>
          <w:sz w:val="22"/>
          <w:szCs w:val="22"/>
        </w:rPr>
        <w:t>uestion 1 of the application (</w:t>
      </w:r>
      <w:r w:rsidRPr="0030624F">
        <w:rPr>
          <w:rFonts w:ascii="Arial" w:hAnsi="Arial" w:cs="Arial"/>
          <w:b/>
          <w:i/>
          <w:sz w:val="22"/>
          <w:szCs w:val="22"/>
        </w:rPr>
        <w:t>Title of the Project</w:t>
      </w:r>
      <w:r>
        <w:rPr>
          <w:rFonts w:ascii="Arial" w:hAnsi="Arial" w:cs="Arial"/>
          <w:sz w:val="22"/>
          <w:szCs w:val="22"/>
        </w:rPr>
        <w:t xml:space="preserve">). </w:t>
      </w:r>
      <w:r w:rsidR="00D2523A">
        <w:rPr>
          <w:rFonts w:ascii="Arial" w:hAnsi="Arial" w:cs="Arial"/>
          <w:sz w:val="22"/>
          <w:szCs w:val="22"/>
        </w:rPr>
        <w:t>Alternatively,</w:t>
      </w:r>
      <w:r>
        <w:rPr>
          <w:rFonts w:ascii="Arial" w:hAnsi="Arial" w:cs="Arial"/>
          <w:sz w:val="22"/>
          <w:szCs w:val="22"/>
        </w:rPr>
        <w:t xml:space="preserve"> you could send your video to DCA via </w:t>
      </w:r>
      <w:r w:rsidR="00852349">
        <w:rPr>
          <w:rFonts w:ascii="Arial" w:hAnsi="Arial" w:cs="Arial"/>
          <w:sz w:val="22"/>
          <w:szCs w:val="22"/>
        </w:rPr>
        <w:t>WeTransfer</w:t>
      </w:r>
      <w:r w:rsidR="00D2523A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D2523A" w:rsidRPr="00E10F32">
          <w:rPr>
            <w:rStyle w:val="Hyperlink"/>
            <w:rFonts w:ascii="Arial" w:hAnsi="Arial" w:cs="Arial"/>
            <w:sz w:val="22"/>
            <w:szCs w:val="22"/>
          </w:rPr>
          <w:t>www.wetransfer,com</w:t>
        </w:r>
      </w:hyperlink>
      <w:r w:rsidR="00D2523A"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42FF0B" w14:textId="2AA6B896" w:rsidR="00BC5CEC" w:rsidRDefault="00BC5CEC" w:rsidP="00BC5CEC">
      <w:pPr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  <w:lang w:val="en-US"/>
        </w:rPr>
      </w:pPr>
      <w:r w:rsidRPr="0030624F">
        <w:rPr>
          <w:rFonts w:ascii="Arial" w:hAnsi="Arial" w:cs="Arial"/>
          <w:sz w:val="22"/>
          <w:szCs w:val="22"/>
          <w:u w:val="single"/>
        </w:rPr>
        <w:t>You must complete referees and authorisation on the application form</w:t>
      </w:r>
      <w:r w:rsidR="00852349">
        <w:rPr>
          <w:rFonts w:ascii="Arial" w:hAnsi="Arial" w:cs="Arial"/>
          <w:sz w:val="22"/>
          <w:szCs w:val="22"/>
        </w:rPr>
        <w:t>, then email or</w:t>
      </w:r>
      <w:r>
        <w:rPr>
          <w:rFonts w:ascii="Arial" w:hAnsi="Arial" w:cs="Arial"/>
          <w:sz w:val="22"/>
          <w:szCs w:val="22"/>
        </w:rPr>
        <w:t xml:space="preserve"> post it to Deaf Children Australia (see details below).</w:t>
      </w:r>
    </w:p>
    <w:p w14:paraId="783F2B39" w14:textId="77777777" w:rsidR="00BC5CEC" w:rsidRDefault="00BC5CEC" w:rsidP="00BC5CEC">
      <w:pPr>
        <w:rPr>
          <w:rFonts w:ascii="Arial" w:hAnsi="Arial" w:cs="Arial"/>
          <w:sz w:val="22"/>
          <w:szCs w:val="22"/>
        </w:rPr>
      </w:pPr>
    </w:p>
    <w:p w14:paraId="2A6A2F02" w14:textId="77777777" w:rsidR="00BC5CEC" w:rsidRDefault="00BC5CEC" w:rsidP="00BC5CEC">
      <w:pPr>
        <w:rPr>
          <w:rFonts w:ascii="Arial" w:hAnsi="Arial" w:cs="Arial"/>
          <w:sz w:val="22"/>
          <w:szCs w:val="22"/>
        </w:rPr>
      </w:pPr>
    </w:p>
    <w:p w14:paraId="469A1899" w14:textId="16CEABA8" w:rsidR="00F4289F" w:rsidRDefault="00F4289F" w:rsidP="00F4289F">
      <w:pPr>
        <w:rPr>
          <w:rFonts w:ascii="Arial" w:hAnsi="Arial" w:cs="Arial"/>
          <w:sz w:val="22"/>
          <w:szCs w:val="22"/>
        </w:rPr>
      </w:pPr>
      <w:r w:rsidRPr="00E164C9">
        <w:rPr>
          <w:rFonts w:ascii="Arial" w:hAnsi="Arial" w:cs="Arial"/>
          <w:sz w:val="22"/>
          <w:szCs w:val="22"/>
        </w:rPr>
        <w:t xml:space="preserve">If you have any </w:t>
      </w:r>
      <w:r w:rsidR="00CE700C" w:rsidRPr="00E164C9">
        <w:rPr>
          <w:rFonts w:ascii="Arial" w:hAnsi="Arial" w:cs="Arial"/>
          <w:sz w:val="22"/>
          <w:szCs w:val="22"/>
        </w:rPr>
        <w:t>questions,</w:t>
      </w:r>
      <w:r>
        <w:rPr>
          <w:rFonts w:ascii="Arial" w:hAnsi="Arial" w:cs="Arial"/>
          <w:sz w:val="22"/>
          <w:szCs w:val="22"/>
        </w:rPr>
        <w:t xml:space="preserve"> contact:  </w:t>
      </w:r>
    </w:p>
    <w:p w14:paraId="20AE7A41" w14:textId="77777777" w:rsidR="00F4289F" w:rsidRPr="00E164C9" w:rsidRDefault="00F4289F" w:rsidP="00F4289F">
      <w:pPr>
        <w:rPr>
          <w:rFonts w:ascii="Arial" w:hAnsi="Arial" w:cs="Arial"/>
          <w:sz w:val="22"/>
          <w:szCs w:val="22"/>
        </w:rPr>
      </w:pPr>
      <w:r w:rsidRPr="00E164C9">
        <w:rPr>
          <w:rFonts w:ascii="Arial" w:hAnsi="Arial" w:cs="Arial"/>
          <w:sz w:val="22"/>
          <w:szCs w:val="22"/>
        </w:rPr>
        <w:t xml:space="preserve"> </w:t>
      </w:r>
    </w:p>
    <w:p w14:paraId="6094CCD4" w14:textId="77777777" w:rsidR="00F4289F" w:rsidRPr="00E164C9" w:rsidRDefault="007B5D44" w:rsidP="00F42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Grants</w:t>
      </w:r>
    </w:p>
    <w:p w14:paraId="4782CA37" w14:textId="77777777" w:rsidR="00F4289F" w:rsidRDefault="00F4289F" w:rsidP="00F42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Deaf Children Australia</w:t>
      </w:r>
    </w:p>
    <w:p w14:paraId="7F947AB7" w14:textId="77777777" w:rsidR="00F4289F" w:rsidRPr="00E164C9" w:rsidRDefault="00F4289F" w:rsidP="00F42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</w:t>
      </w:r>
      <w:r w:rsidRPr="00E164C9">
        <w:rPr>
          <w:rFonts w:ascii="Arial" w:hAnsi="Arial" w:cs="Arial"/>
          <w:sz w:val="22"/>
          <w:szCs w:val="22"/>
        </w:rPr>
        <w:t xml:space="preserve"> 03 9539 53</w:t>
      </w:r>
      <w:r>
        <w:rPr>
          <w:rFonts w:ascii="Arial" w:hAnsi="Arial" w:cs="Arial"/>
          <w:sz w:val="22"/>
          <w:szCs w:val="22"/>
        </w:rPr>
        <w:t>00</w:t>
      </w:r>
    </w:p>
    <w:p w14:paraId="7E34BD68" w14:textId="77777777" w:rsidR="00F4289F" w:rsidRDefault="00F4289F" w:rsidP="00F4289F">
      <w:r w:rsidRPr="003F7CC2">
        <w:rPr>
          <w:rFonts w:ascii="Arial" w:hAnsi="Arial" w:cs="Arial"/>
          <w:b/>
          <w:sz w:val="22"/>
          <w:szCs w:val="22"/>
        </w:rPr>
        <w:t>Email</w:t>
      </w:r>
      <w:r w:rsidRPr="00E164C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862911">
          <w:rPr>
            <w:rStyle w:val="Hyperlink"/>
            <w:rFonts w:ascii="Arial" w:hAnsi="Arial" w:cs="Arial"/>
            <w:sz w:val="22"/>
            <w:szCs w:val="22"/>
          </w:rPr>
          <w:t>youth.grants@deafchildren.org.au</w:t>
        </w:r>
      </w:hyperlink>
    </w:p>
    <w:p w14:paraId="48533398" w14:textId="77777777" w:rsidR="00F4289F" w:rsidRDefault="00F4289F" w:rsidP="00F4289F">
      <w:pPr>
        <w:rPr>
          <w:rFonts w:ascii="Arial" w:hAnsi="Arial" w:cs="Arial"/>
          <w:sz w:val="22"/>
          <w:szCs w:val="22"/>
        </w:rPr>
      </w:pPr>
    </w:p>
    <w:p w14:paraId="3AEF2EF4" w14:textId="77777777" w:rsidR="00F4289F" w:rsidRPr="009D25B0" w:rsidRDefault="00F4289F" w:rsidP="00F4289F">
      <w:pPr>
        <w:rPr>
          <w:rFonts w:ascii="Arial" w:hAnsi="Arial" w:cs="Arial"/>
          <w:sz w:val="22"/>
          <w:szCs w:val="22"/>
        </w:rPr>
      </w:pPr>
      <w:r w:rsidRPr="009D25B0">
        <w:rPr>
          <w:rFonts w:ascii="Arial" w:hAnsi="Arial" w:cs="Arial"/>
          <w:sz w:val="22"/>
          <w:szCs w:val="22"/>
        </w:rPr>
        <w:t xml:space="preserve">Post completed application forms to: </w:t>
      </w:r>
    </w:p>
    <w:p w14:paraId="04E90D3A" w14:textId="77777777" w:rsidR="00F4289F" w:rsidRPr="009D25B0" w:rsidRDefault="00F4289F" w:rsidP="00F4289F">
      <w:pPr>
        <w:rPr>
          <w:rFonts w:ascii="Arial" w:hAnsi="Arial" w:cs="Arial"/>
          <w:sz w:val="22"/>
          <w:szCs w:val="22"/>
        </w:rPr>
      </w:pPr>
      <w:r w:rsidRPr="009D25B0">
        <w:rPr>
          <w:rFonts w:ascii="Arial" w:hAnsi="Arial" w:cs="Arial"/>
          <w:sz w:val="22"/>
          <w:szCs w:val="22"/>
        </w:rPr>
        <w:t>Youth Grants Coordinator</w:t>
      </w:r>
    </w:p>
    <w:p w14:paraId="7BAD2197" w14:textId="77777777" w:rsidR="00F4289F" w:rsidRPr="009D25B0" w:rsidRDefault="00F4289F" w:rsidP="00F4289F">
      <w:pPr>
        <w:rPr>
          <w:rFonts w:ascii="Arial" w:hAnsi="Arial" w:cs="Arial"/>
          <w:sz w:val="22"/>
          <w:szCs w:val="22"/>
        </w:rPr>
      </w:pPr>
      <w:r w:rsidRPr="009D25B0">
        <w:rPr>
          <w:rFonts w:ascii="Arial" w:hAnsi="Arial" w:cs="Arial"/>
          <w:sz w:val="22"/>
          <w:szCs w:val="22"/>
        </w:rPr>
        <w:t>Deaf Children Australia</w:t>
      </w:r>
    </w:p>
    <w:p w14:paraId="3BEE8E8C" w14:textId="77777777" w:rsidR="00F4289F" w:rsidRPr="009D25B0" w:rsidRDefault="00F4289F" w:rsidP="00F4289F">
      <w:pPr>
        <w:rPr>
          <w:rFonts w:ascii="Arial" w:hAnsi="Arial" w:cs="Arial"/>
          <w:sz w:val="22"/>
          <w:szCs w:val="22"/>
        </w:rPr>
      </w:pPr>
      <w:r w:rsidRPr="009D25B0">
        <w:rPr>
          <w:rFonts w:ascii="Arial" w:hAnsi="Arial" w:cs="Arial"/>
          <w:sz w:val="22"/>
          <w:szCs w:val="22"/>
        </w:rPr>
        <w:t xml:space="preserve">PO Box 6466 </w:t>
      </w:r>
    </w:p>
    <w:p w14:paraId="49DF71E4" w14:textId="77777777" w:rsidR="00F4289F" w:rsidRPr="00FA7785" w:rsidRDefault="00F4289F" w:rsidP="00F4289F">
      <w:pPr>
        <w:rPr>
          <w:rFonts w:ascii="Arial" w:hAnsi="Arial" w:cs="Arial"/>
          <w:sz w:val="22"/>
          <w:szCs w:val="22"/>
        </w:rPr>
      </w:pPr>
      <w:r w:rsidRPr="009D25B0">
        <w:rPr>
          <w:rFonts w:ascii="Arial" w:hAnsi="Arial" w:cs="Arial"/>
          <w:sz w:val="22"/>
          <w:szCs w:val="22"/>
        </w:rPr>
        <w:t>Melbourne 8008</w:t>
      </w:r>
    </w:p>
    <w:p w14:paraId="1C211A49" w14:textId="77777777" w:rsidR="00F4289F" w:rsidRPr="00FA7785" w:rsidRDefault="00F4289F" w:rsidP="00F4289F">
      <w:pPr>
        <w:rPr>
          <w:rFonts w:ascii="Arial" w:hAnsi="Arial" w:cs="Arial"/>
          <w:sz w:val="22"/>
          <w:szCs w:val="22"/>
        </w:rPr>
      </w:pPr>
    </w:p>
    <w:p w14:paraId="3CFA2FEC" w14:textId="77777777" w:rsidR="00F4289F" w:rsidRDefault="00F4289F" w:rsidP="00F42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email the application to </w:t>
      </w:r>
      <w:hyperlink r:id="rId12" w:history="1">
        <w:r w:rsidRPr="00474F34">
          <w:rPr>
            <w:rStyle w:val="Hyperlink"/>
            <w:rFonts w:ascii="Arial" w:hAnsi="Arial" w:cs="Arial"/>
            <w:sz w:val="22"/>
            <w:szCs w:val="22"/>
          </w:rPr>
          <w:t>youth.grants@deafchildren.org.au</w:t>
        </w:r>
      </w:hyperlink>
    </w:p>
    <w:p w14:paraId="650D3C8F" w14:textId="77777777" w:rsidR="00BC5CEC" w:rsidRDefault="00BC5CEC" w:rsidP="00BC5CEC">
      <w:pPr>
        <w:rPr>
          <w:rFonts w:ascii="Arial" w:hAnsi="Arial" w:cs="Arial"/>
          <w:sz w:val="22"/>
          <w:szCs w:val="22"/>
        </w:rPr>
      </w:pPr>
    </w:p>
    <w:p w14:paraId="47D93342" w14:textId="77777777" w:rsidR="00BC5CEC" w:rsidRPr="002F7BC0" w:rsidRDefault="00BC5CEC" w:rsidP="00BC5CEC">
      <w:pPr>
        <w:rPr>
          <w:rFonts w:ascii="Arial" w:hAnsi="Arial" w:cs="Arial"/>
          <w:b/>
          <w:sz w:val="16"/>
          <w:szCs w:val="16"/>
        </w:rPr>
      </w:pPr>
    </w:p>
    <w:p w14:paraId="729047BC" w14:textId="0655C5EF" w:rsidR="00BC5CEC" w:rsidRPr="00AD4F70" w:rsidRDefault="00BC5CEC" w:rsidP="00BC5C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/>
      </w:r>
      <w:r w:rsidRPr="00AD4F70">
        <w:rPr>
          <w:rFonts w:ascii="Arial" w:hAnsi="Arial" w:cs="Arial"/>
          <w:b/>
          <w:sz w:val="28"/>
          <w:szCs w:val="28"/>
        </w:rPr>
        <w:t>Applications close</w:t>
      </w:r>
      <w:r w:rsidR="007B5D44" w:rsidRPr="007B5D44">
        <w:rPr>
          <w:rFonts w:ascii="Arial" w:hAnsi="Arial" w:cs="Arial"/>
          <w:sz w:val="22"/>
          <w:szCs w:val="22"/>
        </w:rPr>
        <w:t xml:space="preserve"> </w:t>
      </w:r>
      <w:r w:rsidR="002676A3">
        <w:rPr>
          <w:rFonts w:ascii="Arial" w:hAnsi="Arial" w:cs="Arial"/>
          <w:b/>
          <w:sz w:val="28"/>
          <w:szCs w:val="28"/>
        </w:rPr>
        <w:t>5 pm</w:t>
      </w:r>
      <w:r w:rsidR="007B5D44" w:rsidRPr="007B5D44">
        <w:rPr>
          <w:rFonts w:ascii="Arial" w:hAnsi="Arial" w:cs="Arial"/>
          <w:b/>
          <w:sz w:val="28"/>
          <w:szCs w:val="28"/>
        </w:rPr>
        <w:t xml:space="preserve">, </w:t>
      </w:r>
      <w:r w:rsidR="002676A3">
        <w:rPr>
          <w:rFonts w:ascii="Arial" w:hAnsi="Arial" w:cs="Arial"/>
          <w:b/>
          <w:sz w:val="28"/>
          <w:szCs w:val="28"/>
        </w:rPr>
        <w:t>Tuesday the 30</w:t>
      </w:r>
      <w:r w:rsidR="002676A3" w:rsidRPr="002676A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676A3">
        <w:rPr>
          <w:rFonts w:ascii="Arial" w:hAnsi="Arial" w:cs="Arial"/>
          <w:b/>
          <w:sz w:val="28"/>
          <w:szCs w:val="28"/>
        </w:rPr>
        <w:t xml:space="preserve"> of June</w:t>
      </w:r>
      <w:r w:rsidR="000D3B9C">
        <w:rPr>
          <w:rFonts w:ascii="Arial" w:hAnsi="Arial" w:cs="Arial"/>
          <w:b/>
          <w:sz w:val="28"/>
          <w:szCs w:val="28"/>
        </w:rPr>
        <w:t>, 2020</w:t>
      </w:r>
    </w:p>
    <w:p w14:paraId="241CF28E" w14:textId="77777777" w:rsidR="00BC5CEC" w:rsidRPr="007B5D44" w:rsidRDefault="00BC5CEC" w:rsidP="00BC5CEC">
      <w:pPr>
        <w:jc w:val="center"/>
        <w:rPr>
          <w:rFonts w:ascii="Arial" w:hAnsi="Arial" w:cs="Arial"/>
          <w:b/>
          <w:sz w:val="48"/>
          <w:szCs w:val="48"/>
        </w:rPr>
      </w:pPr>
      <w:r w:rsidRPr="007B5D44">
        <w:rPr>
          <w:rFonts w:ascii="Arial" w:hAnsi="Arial" w:cs="Arial"/>
          <w:b/>
          <w:sz w:val="48"/>
          <w:szCs w:val="48"/>
        </w:rPr>
        <w:t>Good Luck!</w:t>
      </w:r>
    </w:p>
    <w:p w14:paraId="059203C9" w14:textId="77777777" w:rsidR="00BC5CEC" w:rsidRPr="009D25B0" w:rsidRDefault="00BC5CEC" w:rsidP="00BC5CEC">
      <w:pPr>
        <w:rPr>
          <w:rFonts w:ascii="Arial" w:hAnsi="Arial" w:cs="Arial"/>
          <w:sz w:val="22"/>
          <w:szCs w:val="22"/>
        </w:rPr>
      </w:pPr>
    </w:p>
    <w:p w14:paraId="4DA7F376" w14:textId="77777777" w:rsidR="00BC5CEC" w:rsidRPr="008919AD" w:rsidRDefault="00BC5CEC" w:rsidP="00BC5CEC">
      <w:pPr>
        <w:rPr>
          <w:rFonts w:ascii="Arial" w:hAnsi="Arial" w:cs="Arial"/>
          <w:sz w:val="22"/>
          <w:szCs w:val="22"/>
        </w:rPr>
        <w:sectPr w:rsidR="00BC5CEC" w:rsidRPr="008919AD" w:rsidSect="00537AF8">
          <w:type w:val="continuous"/>
          <w:pgSz w:w="12240" w:h="15840"/>
          <w:pgMar w:top="1702" w:right="1134" w:bottom="709" w:left="1134" w:header="720" w:footer="720" w:gutter="0"/>
          <w:cols w:space="720" w:equalWidth="0">
            <w:col w:w="9972" w:space="708"/>
          </w:cols>
        </w:sectPr>
      </w:pPr>
    </w:p>
    <w:p w14:paraId="3F33CD9C" w14:textId="77777777" w:rsidR="00A71BCA" w:rsidRDefault="00A71BCA" w:rsidP="00204DC9">
      <w:pPr>
        <w:rPr>
          <w:rFonts w:ascii="Arial" w:hAnsi="Arial" w:cs="Arial"/>
          <w:b/>
          <w:sz w:val="26"/>
          <w:szCs w:val="26"/>
        </w:rPr>
      </w:pPr>
    </w:p>
    <w:sectPr w:rsidR="00A71BCA" w:rsidSect="00BC5CEC">
      <w:footerReference w:type="default" r:id="rId13"/>
      <w:type w:val="continuous"/>
      <w:pgSz w:w="12240" w:h="15840"/>
      <w:pgMar w:top="709" w:right="1134" w:bottom="1134" w:left="1134" w:header="720" w:footer="720" w:gutter="0"/>
      <w:cols w:space="720" w:equalWidth="0">
        <w:col w:w="9972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2869" w14:textId="77777777" w:rsidR="00431AA6" w:rsidRDefault="00431AA6">
      <w:r>
        <w:separator/>
      </w:r>
    </w:p>
  </w:endnote>
  <w:endnote w:type="continuationSeparator" w:id="0">
    <w:p w14:paraId="633ADABE" w14:textId="77777777" w:rsidR="00431AA6" w:rsidRDefault="0043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12A1" w14:textId="77777777" w:rsidR="00BC5CEC" w:rsidRPr="00064969" w:rsidRDefault="00BC5CEC" w:rsidP="00064969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16"/>
        <w:szCs w:val="16"/>
      </w:rPr>
    </w:pPr>
    <w:r w:rsidRPr="00064969">
      <w:rPr>
        <w:rFonts w:ascii="Calibri" w:hAnsi="Calibri" w:cs="Calibri"/>
        <w:sz w:val="16"/>
        <w:szCs w:val="16"/>
      </w:rPr>
      <w:fldChar w:fldCharType="begin"/>
    </w:r>
    <w:r w:rsidRPr="00064969">
      <w:rPr>
        <w:rFonts w:ascii="Calibri" w:hAnsi="Calibri" w:cs="Calibri"/>
        <w:sz w:val="16"/>
        <w:szCs w:val="16"/>
      </w:rPr>
      <w:instrText xml:space="preserve"> PAGE   \* MERGEFORMAT </w:instrText>
    </w:r>
    <w:r w:rsidRPr="00064969">
      <w:rPr>
        <w:rFonts w:ascii="Calibri" w:hAnsi="Calibri" w:cs="Calibri"/>
        <w:sz w:val="16"/>
        <w:szCs w:val="16"/>
      </w:rPr>
      <w:fldChar w:fldCharType="separate"/>
    </w:r>
    <w:r w:rsidR="00204DC9">
      <w:rPr>
        <w:rFonts w:ascii="Calibri" w:hAnsi="Calibri" w:cs="Calibri"/>
        <w:noProof/>
        <w:sz w:val="16"/>
        <w:szCs w:val="16"/>
      </w:rPr>
      <w:t>2</w:t>
    </w:r>
    <w:r w:rsidRPr="00064969">
      <w:rPr>
        <w:rFonts w:ascii="Calibri" w:hAnsi="Calibri" w:cs="Calibri"/>
        <w:noProof/>
        <w:sz w:val="16"/>
        <w:szCs w:val="16"/>
      </w:rPr>
      <w:fldChar w:fldCharType="end"/>
    </w:r>
    <w:r w:rsidRPr="00064969">
      <w:rPr>
        <w:rFonts w:ascii="Calibri" w:hAnsi="Calibri" w:cs="Calibri"/>
        <w:sz w:val="16"/>
        <w:szCs w:val="16"/>
      </w:rPr>
      <w:t xml:space="preserve"> | </w:t>
    </w:r>
    <w:r w:rsidRPr="00064969">
      <w:rPr>
        <w:rFonts w:ascii="Calibri" w:hAnsi="Calibri" w:cs="Calibri"/>
        <w:color w:val="808080"/>
        <w:spacing w:val="60"/>
        <w:sz w:val="16"/>
        <w:szCs w:val="16"/>
      </w:rPr>
      <w:t>Page</w:t>
    </w:r>
  </w:p>
  <w:p w14:paraId="20A874BF" w14:textId="57D3454F" w:rsidR="00BC5CEC" w:rsidRPr="00064969" w:rsidRDefault="00BC5CEC" w:rsidP="00537AF8">
    <w:pPr>
      <w:pStyle w:val="Footer"/>
      <w:rPr>
        <w:rFonts w:ascii="Calibri" w:hAnsi="Calibri" w:cs="Calibri"/>
        <w:sz w:val="16"/>
        <w:szCs w:val="16"/>
      </w:rPr>
    </w:pPr>
    <w:r w:rsidRPr="00064969">
      <w:rPr>
        <w:rFonts w:ascii="Calibri" w:hAnsi="Calibri" w:cs="Calibri"/>
        <w:sz w:val="16"/>
        <w:szCs w:val="16"/>
      </w:rPr>
      <w:t>20</w:t>
    </w:r>
    <w:r w:rsidR="000D3B9C">
      <w:rPr>
        <w:rFonts w:ascii="Calibri" w:hAnsi="Calibri" w:cs="Calibri"/>
        <w:sz w:val="16"/>
        <w:szCs w:val="16"/>
      </w:rPr>
      <w:t>20</w:t>
    </w:r>
    <w:r w:rsidR="007B5D44">
      <w:rPr>
        <w:rFonts w:ascii="Calibri" w:hAnsi="Calibri" w:cs="Calibri"/>
        <w:sz w:val="16"/>
        <w:szCs w:val="16"/>
      </w:rPr>
      <w:t xml:space="preserve"> – Youth Grant Information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6D92" w14:textId="77777777" w:rsidR="009D3579" w:rsidRPr="007E0F27" w:rsidRDefault="009D3579" w:rsidP="009E2B31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BEC75" w14:textId="77777777" w:rsidR="00431AA6" w:rsidRDefault="00431AA6">
      <w:r>
        <w:separator/>
      </w:r>
    </w:p>
  </w:footnote>
  <w:footnote w:type="continuationSeparator" w:id="0">
    <w:p w14:paraId="23B2DA31" w14:textId="77777777" w:rsidR="00431AA6" w:rsidRDefault="0043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D14"/>
    <w:multiLevelType w:val="hybridMultilevel"/>
    <w:tmpl w:val="983E2A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550E"/>
    <w:multiLevelType w:val="hybridMultilevel"/>
    <w:tmpl w:val="A81E0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227F"/>
    <w:multiLevelType w:val="hybridMultilevel"/>
    <w:tmpl w:val="31808C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35C6"/>
    <w:multiLevelType w:val="hybridMultilevel"/>
    <w:tmpl w:val="68F4B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50FAD"/>
    <w:multiLevelType w:val="hybridMultilevel"/>
    <w:tmpl w:val="37A4F456"/>
    <w:lvl w:ilvl="0" w:tplc="0C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0401409E"/>
    <w:multiLevelType w:val="hybridMultilevel"/>
    <w:tmpl w:val="5AE8F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B469E7"/>
    <w:multiLevelType w:val="hybridMultilevel"/>
    <w:tmpl w:val="391C4A2E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B3DFC"/>
    <w:multiLevelType w:val="hybridMultilevel"/>
    <w:tmpl w:val="6B52AE58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073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797853"/>
    <w:multiLevelType w:val="hybridMultilevel"/>
    <w:tmpl w:val="A3CA2D28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0B75"/>
    <w:multiLevelType w:val="hybridMultilevel"/>
    <w:tmpl w:val="51767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9FA39F3"/>
    <w:multiLevelType w:val="hybridMultilevel"/>
    <w:tmpl w:val="9988A1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DD8"/>
    <w:multiLevelType w:val="singleLevel"/>
    <w:tmpl w:val="728E3D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4336D80"/>
    <w:multiLevelType w:val="hybridMultilevel"/>
    <w:tmpl w:val="DF58F0CE"/>
    <w:lvl w:ilvl="0" w:tplc="D9D8F3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61AA"/>
    <w:multiLevelType w:val="hybridMultilevel"/>
    <w:tmpl w:val="0F64B912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7D98"/>
    <w:multiLevelType w:val="hybridMultilevel"/>
    <w:tmpl w:val="01D0FA32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10C8"/>
    <w:multiLevelType w:val="hybridMultilevel"/>
    <w:tmpl w:val="7C7C18AE"/>
    <w:lvl w:ilvl="0" w:tplc="EDF6A8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A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C05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8C71D1"/>
    <w:multiLevelType w:val="hybridMultilevel"/>
    <w:tmpl w:val="5D4A4F2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080F43"/>
    <w:multiLevelType w:val="hybridMultilevel"/>
    <w:tmpl w:val="449A2FA4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A7898"/>
    <w:multiLevelType w:val="hybridMultilevel"/>
    <w:tmpl w:val="4AD2E768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C10A3"/>
    <w:multiLevelType w:val="hybridMultilevel"/>
    <w:tmpl w:val="D2523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5B341FCB"/>
    <w:multiLevelType w:val="hybridMultilevel"/>
    <w:tmpl w:val="ADB2370C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52E51"/>
    <w:multiLevelType w:val="hybridMultilevel"/>
    <w:tmpl w:val="78221A8A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D0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926181"/>
    <w:multiLevelType w:val="hybridMultilevel"/>
    <w:tmpl w:val="933CCC28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A12D9"/>
    <w:multiLevelType w:val="hybridMultilevel"/>
    <w:tmpl w:val="85BE6D22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D605B"/>
    <w:multiLevelType w:val="hybridMultilevel"/>
    <w:tmpl w:val="955EAA5E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B6C53"/>
    <w:multiLevelType w:val="hybridMultilevel"/>
    <w:tmpl w:val="9D2E9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87EED"/>
    <w:multiLevelType w:val="hybridMultilevel"/>
    <w:tmpl w:val="49AE1694"/>
    <w:lvl w:ilvl="0" w:tplc="595C898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28"/>
  </w:num>
  <w:num w:numId="5">
    <w:abstractNumId w:val="7"/>
  </w:num>
  <w:num w:numId="6">
    <w:abstractNumId w:val="27"/>
  </w:num>
  <w:num w:numId="7">
    <w:abstractNumId w:val="6"/>
  </w:num>
  <w:num w:numId="8">
    <w:abstractNumId w:val="9"/>
  </w:num>
  <w:num w:numId="9">
    <w:abstractNumId w:val="23"/>
  </w:num>
  <w:num w:numId="10">
    <w:abstractNumId w:val="8"/>
  </w:num>
  <w:num w:numId="11">
    <w:abstractNumId w:val="17"/>
  </w:num>
  <w:num w:numId="12">
    <w:abstractNumId w:val="18"/>
  </w:num>
  <w:num w:numId="13">
    <w:abstractNumId w:val="25"/>
  </w:num>
  <w:num w:numId="14">
    <w:abstractNumId w:val="14"/>
  </w:num>
  <w:num w:numId="15">
    <w:abstractNumId w:val="21"/>
  </w:num>
  <w:num w:numId="16">
    <w:abstractNumId w:val="26"/>
  </w:num>
  <w:num w:numId="17">
    <w:abstractNumId w:val="30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0"/>
  </w:num>
  <w:num w:numId="23">
    <w:abstractNumId w:val="16"/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22"/>
  </w:num>
  <w:num w:numId="29">
    <w:abstractNumId w:val="19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7E"/>
    <w:rsid w:val="0005208E"/>
    <w:rsid w:val="000555A2"/>
    <w:rsid w:val="000626E8"/>
    <w:rsid w:val="0006370B"/>
    <w:rsid w:val="00064969"/>
    <w:rsid w:val="00066AF8"/>
    <w:rsid w:val="000C07C3"/>
    <w:rsid w:val="000C3030"/>
    <w:rsid w:val="000C7E7F"/>
    <w:rsid w:val="000D3B9C"/>
    <w:rsid w:val="00113881"/>
    <w:rsid w:val="0012706E"/>
    <w:rsid w:val="00141056"/>
    <w:rsid w:val="001A1D65"/>
    <w:rsid w:val="001A6580"/>
    <w:rsid w:val="001B79D2"/>
    <w:rsid w:val="001C0471"/>
    <w:rsid w:val="001D03E4"/>
    <w:rsid w:val="001D7C5C"/>
    <w:rsid w:val="001F4FB2"/>
    <w:rsid w:val="001F6048"/>
    <w:rsid w:val="00203702"/>
    <w:rsid w:val="00204DC9"/>
    <w:rsid w:val="00220411"/>
    <w:rsid w:val="002676A3"/>
    <w:rsid w:val="00281F41"/>
    <w:rsid w:val="00282E8D"/>
    <w:rsid w:val="002951E9"/>
    <w:rsid w:val="002A1099"/>
    <w:rsid w:val="002B1547"/>
    <w:rsid w:val="002C5ACA"/>
    <w:rsid w:val="002E2EC3"/>
    <w:rsid w:val="002F6033"/>
    <w:rsid w:val="002F7CA9"/>
    <w:rsid w:val="00317CF8"/>
    <w:rsid w:val="003347E3"/>
    <w:rsid w:val="00352955"/>
    <w:rsid w:val="003847CA"/>
    <w:rsid w:val="00431AA6"/>
    <w:rsid w:val="00467731"/>
    <w:rsid w:val="0047511F"/>
    <w:rsid w:val="00492174"/>
    <w:rsid w:val="0049387B"/>
    <w:rsid w:val="0049502E"/>
    <w:rsid w:val="004A7C14"/>
    <w:rsid w:val="004F29A1"/>
    <w:rsid w:val="00512DBF"/>
    <w:rsid w:val="00537AF8"/>
    <w:rsid w:val="00551EB3"/>
    <w:rsid w:val="00590DFD"/>
    <w:rsid w:val="005A03DF"/>
    <w:rsid w:val="005B63CE"/>
    <w:rsid w:val="005C3052"/>
    <w:rsid w:val="005C47BA"/>
    <w:rsid w:val="005C5BC7"/>
    <w:rsid w:val="005F182E"/>
    <w:rsid w:val="00630F14"/>
    <w:rsid w:val="006723C0"/>
    <w:rsid w:val="00674BBA"/>
    <w:rsid w:val="00691FB2"/>
    <w:rsid w:val="006B0EF9"/>
    <w:rsid w:val="006D3AA3"/>
    <w:rsid w:val="006F3E9A"/>
    <w:rsid w:val="00723953"/>
    <w:rsid w:val="00724885"/>
    <w:rsid w:val="0073189E"/>
    <w:rsid w:val="00732AFD"/>
    <w:rsid w:val="00734602"/>
    <w:rsid w:val="00752636"/>
    <w:rsid w:val="00767377"/>
    <w:rsid w:val="007B0E97"/>
    <w:rsid w:val="007B5D44"/>
    <w:rsid w:val="007D288F"/>
    <w:rsid w:val="007D3326"/>
    <w:rsid w:val="007E0F27"/>
    <w:rsid w:val="007E2196"/>
    <w:rsid w:val="007E62E6"/>
    <w:rsid w:val="00802C94"/>
    <w:rsid w:val="008053F0"/>
    <w:rsid w:val="008229E2"/>
    <w:rsid w:val="00834613"/>
    <w:rsid w:val="008404BB"/>
    <w:rsid w:val="00852349"/>
    <w:rsid w:val="00856748"/>
    <w:rsid w:val="00880AC3"/>
    <w:rsid w:val="0088436B"/>
    <w:rsid w:val="0089098F"/>
    <w:rsid w:val="0089421F"/>
    <w:rsid w:val="008B1051"/>
    <w:rsid w:val="008C02AE"/>
    <w:rsid w:val="008F5EB4"/>
    <w:rsid w:val="009032E6"/>
    <w:rsid w:val="00926DAB"/>
    <w:rsid w:val="009861A1"/>
    <w:rsid w:val="00986C92"/>
    <w:rsid w:val="009A68FD"/>
    <w:rsid w:val="009D2181"/>
    <w:rsid w:val="009D245F"/>
    <w:rsid w:val="009D25B0"/>
    <w:rsid w:val="009D3579"/>
    <w:rsid w:val="009D5114"/>
    <w:rsid w:val="009D5E24"/>
    <w:rsid w:val="009E2B31"/>
    <w:rsid w:val="009F4B9C"/>
    <w:rsid w:val="00A10B9C"/>
    <w:rsid w:val="00A14C25"/>
    <w:rsid w:val="00A1603C"/>
    <w:rsid w:val="00A5123E"/>
    <w:rsid w:val="00A515A4"/>
    <w:rsid w:val="00A71BCA"/>
    <w:rsid w:val="00A73E90"/>
    <w:rsid w:val="00AA2C9E"/>
    <w:rsid w:val="00AC0B23"/>
    <w:rsid w:val="00AC762D"/>
    <w:rsid w:val="00AD4AF4"/>
    <w:rsid w:val="00AE31E5"/>
    <w:rsid w:val="00AE46DD"/>
    <w:rsid w:val="00AF231F"/>
    <w:rsid w:val="00B4159F"/>
    <w:rsid w:val="00B51FE0"/>
    <w:rsid w:val="00B6518B"/>
    <w:rsid w:val="00B86653"/>
    <w:rsid w:val="00BC5CEC"/>
    <w:rsid w:val="00BE0BF6"/>
    <w:rsid w:val="00BE7429"/>
    <w:rsid w:val="00C04556"/>
    <w:rsid w:val="00C16478"/>
    <w:rsid w:val="00C16636"/>
    <w:rsid w:val="00C27D2D"/>
    <w:rsid w:val="00C4523C"/>
    <w:rsid w:val="00C85535"/>
    <w:rsid w:val="00CE689E"/>
    <w:rsid w:val="00CE700C"/>
    <w:rsid w:val="00D02941"/>
    <w:rsid w:val="00D2523A"/>
    <w:rsid w:val="00D803EA"/>
    <w:rsid w:val="00D855D5"/>
    <w:rsid w:val="00D914D8"/>
    <w:rsid w:val="00DB01FB"/>
    <w:rsid w:val="00DB0D62"/>
    <w:rsid w:val="00DC3E4D"/>
    <w:rsid w:val="00DC5A8E"/>
    <w:rsid w:val="00DD2C8C"/>
    <w:rsid w:val="00E00EDE"/>
    <w:rsid w:val="00E16339"/>
    <w:rsid w:val="00E164C9"/>
    <w:rsid w:val="00E20B80"/>
    <w:rsid w:val="00E40210"/>
    <w:rsid w:val="00E634A1"/>
    <w:rsid w:val="00E95A0D"/>
    <w:rsid w:val="00EA3EFE"/>
    <w:rsid w:val="00EB0CF4"/>
    <w:rsid w:val="00ED37E0"/>
    <w:rsid w:val="00EF2253"/>
    <w:rsid w:val="00EF5F1C"/>
    <w:rsid w:val="00EF7F9E"/>
    <w:rsid w:val="00F10B7E"/>
    <w:rsid w:val="00F34A21"/>
    <w:rsid w:val="00F4289F"/>
    <w:rsid w:val="00F57B21"/>
    <w:rsid w:val="00F57FDE"/>
    <w:rsid w:val="00F65286"/>
    <w:rsid w:val="00F73D27"/>
    <w:rsid w:val="00F7464C"/>
    <w:rsid w:val="00F83555"/>
    <w:rsid w:val="00FA7785"/>
    <w:rsid w:val="00FC7641"/>
    <w:rsid w:val="00FE0001"/>
    <w:rsid w:val="00FE260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9E06485"/>
  <w15:chartTrackingRefBased/>
  <w15:docId w15:val="{F85980B3-621C-48E0-A348-ACAECFE4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B1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character" w:styleId="Hyperlink">
    <w:name w:val="Hyperlink"/>
    <w:rsid w:val="00283ADA"/>
    <w:rPr>
      <w:color w:val="0000FF"/>
      <w:u w:val="single"/>
    </w:rPr>
  </w:style>
  <w:style w:type="paragraph" w:styleId="BalloonText">
    <w:name w:val="Balloon Text"/>
    <w:basedOn w:val="Normal"/>
    <w:semiHidden/>
    <w:rsid w:val="006F4718"/>
    <w:rPr>
      <w:rFonts w:ascii="Tahoma" w:hAnsi="Tahoma" w:cs="Tahoma"/>
      <w:sz w:val="16"/>
      <w:szCs w:val="16"/>
    </w:rPr>
  </w:style>
  <w:style w:type="character" w:styleId="Strong">
    <w:name w:val="Strong"/>
    <w:qFormat/>
    <w:rsid w:val="00B11B65"/>
    <w:rPr>
      <w:b/>
      <w:bCs/>
    </w:rPr>
  </w:style>
  <w:style w:type="paragraph" w:styleId="Header">
    <w:name w:val="header"/>
    <w:basedOn w:val="Normal"/>
    <w:link w:val="HeaderChar"/>
    <w:uiPriority w:val="99"/>
    <w:rsid w:val="00DB63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638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C3E4D"/>
    <w:rPr>
      <w:sz w:val="16"/>
      <w:szCs w:val="16"/>
    </w:rPr>
  </w:style>
  <w:style w:type="paragraph" w:styleId="CommentText">
    <w:name w:val="annotation text"/>
    <w:basedOn w:val="Normal"/>
    <w:semiHidden/>
    <w:rsid w:val="00DC3E4D"/>
  </w:style>
  <w:style w:type="paragraph" w:styleId="CommentSubject">
    <w:name w:val="annotation subject"/>
    <w:basedOn w:val="CommentText"/>
    <w:next w:val="CommentText"/>
    <w:semiHidden/>
    <w:rsid w:val="00DC3E4D"/>
    <w:rPr>
      <w:b/>
      <w:bCs/>
    </w:rPr>
  </w:style>
  <w:style w:type="table" w:styleId="TableGrid">
    <w:name w:val="Table Grid"/>
    <w:basedOn w:val="TableNormal"/>
    <w:rsid w:val="00E9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95A0D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1D03E4"/>
  </w:style>
  <w:style w:type="paragraph" w:styleId="ListParagraph">
    <w:name w:val="List Paragraph"/>
    <w:basedOn w:val="Normal"/>
    <w:uiPriority w:val="34"/>
    <w:qFormat/>
    <w:rsid w:val="00ED37E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A7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outh.grants@deafchildre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th.grants@deafchildren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transfer,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fchildrenaustralia.org.au/youth_gra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1254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interested applicants,</vt:lpstr>
    </vt:vector>
  </TitlesOfParts>
  <Company>VSDC</Company>
  <LinksUpToDate>false</LinksUpToDate>
  <CharactersWithSpaces>7719</CharactersWithSpaces>
  <SharedDoc>false</SharedDoc>
  <HLinks>
    <vt:vector size="18" baseType="variant">
      <vt:variant>
        <vt:i4>4587628</vt:i4>
      </vt:variant>
      <vt:variant>
        <vt:i4>6</vt:i4>
      </vt:variant>
      <vt:variant>
        <vt:i4>0</vt:i4>
      </vt:variant>
      <vt:variant>
        <vt:i4>5</vt:i4>
      </vt:variant>
      <vt:variant>
        <vt:lpwstr>mailto:youth.grants@deafchildren.org.au</vt:lpwstr>
      </vt:variant>
      <vt:variant>
        <vt:lpwstr/>
      </vt:variant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mailto:youth.grants@deafchildren.org.au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http://www.deafchildrenaustralia.org.au/youth_grants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interested applicants,</dc:title>
  <dc:subject/>
  <dc:creator>Megan Grant</dc:creator>
  <cp:keywords/>
  <cp:lastModifiedBy>Jane Harris</cp:lastModifiedBy>
  <cp:revision>4</cp:revision>
  <cp:lastPrinted>2016-02-02T01:30:00Z</cp:lastPrinted>
  <dcterms:created xsi:type="dcterms:W3CDTF">2020-04-21T03:37:00Z</dcterms:created>
  <dcterms:modified xsi:type="dcterms:W3CDTF">2020-04-21T07:07:00Z</dcterms:modified>
</cp:coreProperties>
</file>